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AF" w:rsidRDefault="00280D5D" w:rsidP="00DB0FAF">
      <w:pPr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2809565</wp:posOffset>
            </wp:positionH>
            <wp:positionV relativeFrom="paragraph">
              <wp:posOffset>-542925</wp:posOffset>
            </wp:positionV>
            <wp:extent cx="2819075" cy="680085"/>
            <wp:effectExtent l="0" t="0" r="0" b="0"/>
            <wp:wrapNone/>
            <wp:docPr id="6" name="Picture 6" descr="\\tawe_dfs\users_staff\SFS2\c.e.hurlow\Documents\My Pictures\03. STU_662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we_dfs\users_staff\SFS2\c.e.hurlow\Documents\My Pictures\03. STU_662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r="19835"/>
                    <a:stretch/>
                  </pic:blipFill>
                  <pic:spPr bwMode="auto">
                    <a:xfrm>
                      <a:off x="0" y="0"/>
                      <a:ext cx="2828561" cy="68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FAF" w:rsidRPr="00245B98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BB68545" wp14:editId="04238AFA">
                <wp:simplePos x="0" y="0"/>
                <wp:positionH relativeFrom="column">
                  <wp:posOffset>-126985</wp:posOffset>
                </wp:positionH>
                <wp:positionV relativeFrom="paragraph">
                  <wp:posOffset>-599662</wp:posOffset>
                </wp:positionV>
                <wp:extent cx="1137285" cy="732790"/>
                <wp:effectExtent l="0" t="0" r="247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AF" w:rsidRPr="002A7578" w:rsidRDefault="00DB0FAF" w:rsidP="009D6E2A">
                            <w:pPr>
                              <w:spacing w:after="120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2A7578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LOGO*</w:t>
                            </w:r>
                          </w:p>
                          <w:p w:rsidR="00DB0FAF" w:rsidRPr="002A7578" w:rsidRDefault="00DB0FAF" w:rsidP="00DB0F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7578">
                              <w:rPr>
                                <w:rFonts w:ascii="Arial" w:hAnsi="Arial" w:cs="Arial"/>
                                <w:noProof/>
                                <w:sz w:val="20"/>
                                <w:szCs w:val="32"/>
                              </w:rPr>
                              <w:t>Delete if no study logo</w:t>
                            </w:r>
                            <w:r w:rsidRPr="002A7578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8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-47.2pt;width:89.55pt;height:57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1cJAIAAEY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iX1Bi&#10;mEaRHsQQyDsYSBH56a0vMezeYmAY8Bp1TrV6ewf8uycGth0ze3HjHPSdYA3ml8eX2cXTEcdHkLr/&#10;BA1+ww4BEtDQOh3JQzoIoqNOj2dtYio8fplfLYrlnBKOvsVVsVgl8TJWPr+2zocPAjSJh4o61D6h&#10;s+OdDzEbVj6HxM88KNnspFLJcPt6qxw5MuyTXVqpgBdhypC+oqt5MR8J+CvENK0/QWgZsOGV1BVd&#10;noNYGWl7b5rUjoFJNZ4xZWVOPEbqRhLDUA8nXWpoHpFRB2Nj4yDioQP3k5Iem7qi/seBOUGJ+mhQ&#10;lVU+m8UpSMZsvijQcJee+tLDDEeoigZKxuM2pMmJhBm4QfVamYiNMo+ZnHLFZk18nwYrTsOlnaJ+&#10;jf/mCQAA//8DAFBLAwQUAAYACAAAACEAHbmGGt8AAAAKAQAADwAAAGRycy9kb3ducmV2LnhtbEyP&#10;wU7DMAyG70i8Q2QkLmhLO8pYS9MJIYHYDQaCa9Z4bUXjlCTrytvjneBmy78+f3+5nmwvRvShc6Qg&#10;nScgkGpnOmoUvL89zlYgQtRkdO8IFfxggHV1flbqwrgjveK4jY1gCIVCK2hjHAopQ92i1WHuBiS+&#10;7Z23OvLqG2m8PjLc9nKRJEtpdUf8odUDPrRYf20PVsEqex4/w+b65aNe7vs8Xt2OT99eqcuL6f4O&#10;RMQp/oXhpM/qULHTzh3IBNErmDGeozzkWQbilLjJUxA7BYs0AVmV8n+F6hcAAP//AwBQSwECLQAU&#10;AAYACAAAACEAtoM4kv4AAADhAQAAEwAAAAAAAAAAAAAAAAAAAAAAW0NvbnRlbnRfVHlwZXNdLnht&#10;bFBLAQItABQABgAIAAAAIQA4/SH/1gAAAJQBAAALAAAAAAAAAAAAAAAAAC8BAABfcmVscy8ucmVs&#10;c1BLAQItABQABgAIAAAAIQAG+T1cJAIAAEYEAAAOAAAAAAAAAAAAAAAAAC4CAABkcnMvZTJvRG9j&#10;LnhtbFBLAQItABQABgAIAAAAIQAduYYa3wAAAAoBAAAPAAAAAAAAAAAAAAAAAH4EAABkcnMvZG93&#10;bnJldi54bWxQSwUGAAAAAAQABADzAAAAigUAAAAA&#10;">
                <v:textbox>
                  <w:txbxContent>
                    <w:p w:rsidR="00DB0FAF" w:rsidRPr="002A7578" w:rsidRDefault="00DB0FAF" w:rsidP="009D6E2A">
                      <w:pPr>
                        <w:spacing w:after="120"/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2A7578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LOGO*</w:t>
                      </w:r>
                    </w:p>
                    <w:p w:rsidR="00DB0FAF" w:rsidRPr="002A7578" w:rsidRDefault="00DB0FAF" w:rsidP="00DB0FAF">
                      <w:pPr>
                        <w:rPr>
                          <w:rFonts w:ascii="Arial" w:hAnsi="Arial" w:cs="Arial"/>
                        </w:rPr>
                      </w:pPr>
                      <w:r w:rsidRPr="002A7578">
                        <w:rPr>
                          <w:rFonts w:ascii="Arial" w:hAnsi="Arial" w:cs="Arial"/>
                          <w:noProof/>
                          <w:sz w:val="20"/>
                          <w:szCs w:val="32"/>
                        </w:rPr>
                        <w:t>Delete if no study logo</w:t>
                      </w:r>
                      <w:r w:rsidRPr="002A7578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319B" w:rsidRPr="00DB0FAF" w:rsidRDefault="00534900" w:rsidP="00DB0FAF">
      <w:pPr>
        <w:jc w:val="center"/>
        <w:rPr>
          <w:rFonts w:ascii="Arial" w:hAnsi="Arial" w:cs="Arial"/>
          <w:b/>
          <w:color w:val="000000" w:themeColor="text1"/>
        </w:rPr>
      </w:pPr>
      <w:r w:rsidRPr="00DB0FAF">
        <w:rPr>
          <w:rFonts w:ascii="Arial" w:hAnsi="Arial" w:cs="Arial"/>
          <w:b/>
          <w:color w:val="000000" w:themeColor="text1"/>
        </w:rPr>
        <w:t xml:space="preserve">QA of Qualitative </w:t>
      </w:r>
      <w:r w:rsidR="001C4AD1" w:rsidRPr="00DB0FAF">
        <w:rPr>
          <w:rFonts w:ascii="Arial" w:hAnsi="Arial" w:cs="Arial"/>
          <w:b/>
          <w:color w:val="000000" w:themeColor="text1"/>
        </w:rPr>
        <w:t xml:space="preserve">Data </w:t>
      </w:r>
      <w:r w:rsidRPr="00DB0FAF">
        <w:rPr>
          <w:rFonts w:ascii="Arial" w:hAnsi="Arial" w:cs="Arial"/>
          <w:b/>
          <w:color w:val="000000" w:themeColor="text1"/>
        </w:rPr>
        <w:t>Analysis Log</w:t>
      </w:r>
    </w:p>
    <w:p w:rsidR="0074466D" w:rsidRDefault="0074466D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24"/>
        <w:gridCol w:w="425"/>
        <w:gridCol w:w="426"/>
        <w:gridCol w:w="425"/>
        <w:gridCol w:w="425"/>
        <w:gridCol w:w="425"/>
        <w:gridCol w:w="426"/>
        <w:gridCol w:w="425"/>
        <w:gridCol w:w="3527"/>
      </w:tblGrid>
      <w:tr w:rsidR="00DB0FAF" w:rsidRPr="00DB0FAF" w:rsidTr="00DB0FAF">
        <w:trPr>
          <w:gridAfter w:val="1"/>
          <w:wAfter w:w="3544" w:type="dxa"/>
          <w:trHeight w:val="507"/>
        </w:trPr>
        <w:tc>
          <w:tcPr>
            <w:tcW w:w="2093" w:type="dxa"/>
            <w:vAlign w:val="center"/>
          </w:tcPr>
          <w:p w:rsidR="00DB0FAF" w:rsidRPr="00DB0FAF" w:rsidRDefault="00DB0FAF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>Date of discussion: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</w:t>
            </w:r>
          </w:p>
        </w:tc>
        <w:tc>
          <w:tcPr>
            <w:tcW w:w="426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M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M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  <w:tc>
          <w:tcPr>
            <w:tcW w:w="426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</w:tr>
      <w:tr w:rsidR="00B92714" w:rsidRPr="00DB0FAF" w:rsidTr="00DB0FAF">
        <w:trPr>
          <w:trHeight w:val="542"/>
        </w:trPr>
        <w:tc>
          <w:tcPr>
            <w:tcW w:w="2093" w:type="dxa"/>
            <w:tcBorders>
              <w:right w:val="nil"/>
            </w:tcBorders>
            <w:vAlign w:val="center"/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Discussion led by: 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</w:p>
        </w:tc>
      </w:tr>
      <w:tr w:rsidR="00B92714" w:rsidRPr="00DB0FAF" w:rsidTr="00DB0FAF">
        <w:trPr>
          <w:trHeight w:val="1273"/>
        </w:trPr>
        <w:tc>
          <w:tcPr>
            <w:tcW w:w="2093" w:type="dxa"/>
            <w:tcBorders>
              <w:right w:val="nil"/>
            </w:tcBorders>
            <w:vAlign w:val="center"/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Names of team members present: 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</w:p>
        </w:tc>
      </w:tr>
      <w:tr w:rsidR="00B92714" w:rsidRPr="00DB0FAF" w:rsidTr="00DB0FAF">
        <w:trPr>
          <w:trHeight w:val="536"/>
        </w:trPr>
        <w:tc>
          <w:tcPr>
            <w:tcW w:w="2093" w:type="dxa"/>
            <w:tcBorders>
              <w:right w:val="nil"/>
            </w:tcBorders>
            <w:vAlign w:val="center"/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Minutes taken by: 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</w:p>
        </w:tc>
      </w:tr>
    </w:tbl>
    <w:p w:rsidR="00B92714" w:rsidRPr="00DB0FAF" w:rsidRDefault="00B92714" w:rsidP="00B927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578"/>
        <w:gridCol w:w="425"/>
        <w:gridCol w:w="425"/>
        <w:gridCol w:w="425"/>
        <w:gridCol w:w="426"/>
        <w:gridCol w:w="425"/>
        <w:gridCol w:w="425"/>
        <w:gridCol w:w="425"/>
        <w:gridCol w:w="426"/>
        <w:gridCol w:w="3386"/>
      </w:tblGrid>
      <w:tr w:rsidR="00B92714" w:rsidRPr="00DB0FAF" w:rsidTr="00DB0FAF">
        <w:trPr>
          <w:trHeight w:val="353"/>
        </w:trPr>
        <w:tc>
          <w:tcPr>
            <w:tcW w:w="9039" w:type="dxa"/>
            <w:gridSpan w:val="11"/>
            <w:tcBorders>
              <w:bottom w:val="nil"/>
            </w:tcBorders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Summary of group reflections on coding recommendations: </w:t>
            </w:r>
          </w:p>
        </w:tc>
      </w:tr>
      <w:tr w:rsidR="00DB0FAF" w:rsidRPr="00DB0FAF" w:rsidTr="00DB0FAF">
        <w:trPr>
          <w:trHeight w:val="988"/>
        </w:trPr>
        <w:tc>
          <w:tcPr>
            <w:tcW w:w="9039" w:type="dxa"/>
            <w:gridSpan w:val="11"/>
            <w:tcBorders>
              <w:top w:val="nil"/>
              <w:bottom w:val="single" w:sz="4" w:space="0" w:color="auto"/>
            </w:tcBorders>
          </w:tcPr>
          <w:p w:rsidR="00DB0FAF" w:rsidRPr="00DB0FAF" w:rsidRDefault="00DB0FAF" w:rsidP="00DB0FAF">
            <w:pPr>
              <w:rPr>
                <w:rFonts w:ascii="Arial" w:hAnsi="Arial" w:cs="Arial"/>
              </w:rPr>
            </w:pPr>
          </w:p>
        </w:tc>
      </w:tr>
      <w:tr w:rsidR="00B92714" w:rsidRPr="00DB0FAF" w:rsidTr="00DB0FAF">
        <w:trPr>
          <w:trHeight w:val="279"/>
        </w:trPr>
        <w:tc>
          <w:tcPr>
            <w:tcW w:w="9039" w:type="dxa"/>
            <w:gridSpan w:val="11"/>
            <w:tcBorders>
              <w:bottom w:val="nil"/>
            </w:tcBorders>
          </w:tcPr>
          <w:p w:rsidR="00B92714" w:rsidRPr="00DB0FAF" w:rsidRDefault="00B92714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Action to be taken: </w:t>
            </w:r>
          </w:p>
        </w:tc>
      </w:tr>
      <w:tr w:rsidR="00DB0FAF" w:rsidRPr="00DB0FAF" w:rsidTr="00DB0FAF">
        <w:trPr>
          <w:trHeight w:val="703"/>
        </w:trPr>
        <w:tc>
          <w:tcPr>
            <w:tcW w:w="9039" w:type="dxa"/>
            <w:gridSpan w:val="11"/>
            <w:tcBorders>
              <w:top w:val="nil"/>
              <w:bottom w:val="single" w:sz="4" w:space="0" w:color="auto"/>
            </w:tcBorders>
          </w:tcPr>
          <w:p w:rsidR="00DB0FAF" w:rsidRPr="00DB0FAF" w:rsidRDefault="00DB0FAF" w:rsidP="00B92714">
            <w:pPr>
              <w:rPr>
                <w:rFonts w:ascii="Arial" w:hAnsi="Arial" w:cs="Arial"/>
              </w:rPr>
            </w:pPr>
          </w:p>
        </w:tc>
      </w:tr>
      <w:tr w:rsidR="00DB0FAF" w:rsidRPr="00DB0FAF" w:rsidTr="00DB0FAF">
        <w:trPr>
          <w:trHeight w:val="556"/>
        </w:trPr>
        <w:tc>
          <w:tcPr>
            <w:tcW w:w="1653" w:type="dxa"/>
            <w:tcBorders>
              <w:bottom w:val="single" w:sz="4" w:space="0" w:color="auto"/>
              <w:right w:val="nil"/>
            </w:tcBorders>
            <w:vAlign w:val="center"/>
          </w:tcPr>
          <w:p w:rsidR="00DB0FAF" w:rsidRPr="00DB0FAF" w:rsidRDefault="00DB0FAF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Delegated to: </w:t>
            </w:r>
          </w:p>
        </w:tc>
        <w:tc>
          <w:tcPr>
            <w:tcW w:w="738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DB0FAF" w:rsidRPr="00DB0FAF" w:rsidRDefault="00DB0FAF" w:rsidP="00DB0FAF">
            <w:pPr>
              <w:rPr>
                <w:rFonts w:ascii="Arial" w:hAnsi="Arial" w:cs="Arial"/>
              </w:rPr>
            </w:pPr>
          </w:p>
        </w:tc>
      </w:tr>
      <w:tr w:rsidR="00B44CC7" w:rsidRPr="00DB0FAF" w:rsidTr="00DB0FAF">
        <w:trPr>
          <w:trHeight w:val="285"/>
        </w:trPr>
        <w:tc>
          <w:tcPr>
            <w:tcW w:w="9039" w:type="dxa"/>
            <w:gridSpan w:val="11"/>
            <w:tcBorders>
              <w:bottom w:val="nil"/>
            </w:tcBorders>
          </w:tcPr>
          <w:p w:rsidR="00B44CC7" w:rsidRPr="00DB0FAF" w:rsidRDefault="00B44CC7" w:rsidP="00B92714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Resources needed (if any): </w:t>
            </w:r>
          </w:p>
        </w:tc>
      </w:tr>
      <w:tr w:rsidR="00DB0FAF" w:rsidRPr="00DB0FAF" w:rsidTr="00DB0FAF">
        <w:trPr>
          <w:trHeight w:val="697"/>
        </w:trPr>
        <w:tc>
          <w:tcPr>
            <w:tcW w:w="9039" w:type="dxa"/>
            <w:gridSpan w:val="11"/>
            <w:tcBorders>
              <w:top w:val="nil"/>
            </w:tcBorders>
          </w:tcPr>
          <w:p w:rsidR="00DB0FAF" w:rsidRPr="00DB0FAF" w:rsidRDefault="00DB0FAF" w:rsidP="00B92714">
            <w:pPr>
              <w:rPr>
                <w:rFonts w:ascii="Arial" w:hAnsi="Arial" w:cs="Arial"/>
              </w:rPr>
            </w:pPr>
          </w:p>
        </w:tc>
      </w:tr>
      <w:tr w:rsidR="00DB0FAF" w:rsidRPr="00DB0FAF" w:rsidTr="00DB0FAF">
        <w:trPr>
          <w:gridAfter w:val="1"/>
          <w:wAfter w:w="3402" w:type="dxa"/>
          <w:trHeight w:val="551"/>
        </w:trPr>
        <w:tc>
          <w:tcPr>
            <w:tcW w:w="2235" w:type="dxa"/>
            <w:gridSpan w:val="2"/>
            <w:vAlign w:val="center"/>
          </w:tcPr>
          <w:p w:rsidR="00DB0FAF" w:rsidRPr="00DB0FAF" w:rsidRDefault="00DB0FAF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Date to be reviewed: 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M</w:t>
            </w:r>
          </w:p>
        </w:tc>
        <w:tc>
          <w:tcPr>
            <w:tcW w:w="426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M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  <w:tc>
          <w:tcPr>
            <w:tcW w:w="425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  <w:tc>
          <w:tcPr>
            <w:tcW w:w="426" w:type="dxa"/>
            <w:vAlign w:val="center"/>
          </w:tcPr>
          <w:p w:rsidR="00DB0FAF" w:rsidRPr="00DB0FAF" w:rsidRDefault="00DB0FAF" w:rsidP="00DB0FA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Y</w:t>
            </w:r>
          </w:p>
        </w:tc>
      </w:tr>
    </w:tbl>
    <w:p w:rsidR="00B92714" w:rsidRPr="00DB0FAF" w:rsidRDefault="00B92714" w:rsidP="00B927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92"/>
        <w:gridCol w:w="2625"/>
        <w:gridCol w:w="1610"/>
      </w:tblGrid>
      <w:tr w:rsidR="00DB0FAF" w:rsidRPr="00DB0FAF" w:rsidTr="00585328">
        <w:trPr>
          <w:trHeight w:val="654"/>
        </w:trPr>
        <w:tc>
          <w:tcPr>
            <w:tcW w:w="2689" w:type="dxa"/>
          </w:tcPr>
          <w:p w:rsidR="00DB0FAF" w:rsidRPr="00DB0FAF" w:rsidRDefault="00DB0FAF" w:rsidP="00B92714">
            <w:pPr>
              <w:spacing w:line="360" w:lineRule="auto"/>
              <w:rPr>
                <w:rFonts w:ascii="Arial" w:hAnsi="Arial" w:cs="Arial"/>
              </w:rPr>
            </w:pPr>
            <w:bookmarkStart w:id="0" w:name="_GoBack" w:colFirst="3" w:colLast="3"/>
          </w:p>
        </w:tc>
        <w:tc>
          <w:tcPr>
            <w:tcW w:w="2092" w:type="dxa"/>
            <w:vAlign w:val="center"/>
          </w:tcPr>
          <w:p w:rsidR="00DB0FAF" w:rsidRPr="00DB0FAF" w:rsidRDefault="00DB0FAF" w:rsidP="00DB0FA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B0FAF">
              <w:rPr>
                <w:rFonts w:ascii="Arial" w:hAnsi="Arial" w:cs="Arial"/>
              </w:rPr>
              <w:t>ame</w:t>
            </w:r>
          </w:p>
        </w:tc>
        <w:tc>
          <w:tcPr>
            <w:tcW w:w="2625" w:type="dxa"/>
            <w:vAlign w:val="center"/>
          </w:tcPr>
          <w:p w:rsidR="00DB0FAF" w:rsidRPr="00DB0FAF" w:rsidRDefault="00DB0FAF" w:rsidP="00DB0F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>Signature</w:t>
            </w:r>
          </w:p>
        </w:tc>
        <w:tc>
          <w:tcPr>
            <w:tcW w:w="1610" w:type="dxa"/>
            <w:vAlign w:val="center"/>
          </w:tcPr>
          <w:p w:rsidR="00DB0FAF" w:rsidRPr="00DB0FAF" w:rsidRDefault="00DB0FAF" w:rsidP="0058532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bookmarkEnd w:id="0"/>
      <w:tr w:rsidR="00DB0FAF" w:rsidRPr="00DB0FAF" w:rsidTr="00263178">
        <w:trPr>
          <w:trHeight w:val="595"/>
        </w:trPr>
        <w:tc>
          <w:tcPr>
            <w:tcW w:w="2689" w:type="dxa"/>
            <w:vAlign w:val="center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>Qualitative researcher 1</w:t>
            </w:r>
          </w:p>
        </w:tc>
        <w:tc>
          <w:tcPr>
            <w:tcW w:w="2092" w:type="dxa"/>
          </w:tcPr>
          <w:p w:rsidR="00DB0FAF" w:rsidRPr="00DB0FAF" w:rsidRDefault="00DB0FAF" w:rsidP="00B927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:rsidR="00DB0FAF" w:rsidRPr="00DB0FAF" w:rsidRDefault="00DB0FAF" w:rsidP="00B927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DD/MM/YYYY</w:t>
            </w:r>
          </w:p>
        </w:tc>
      </w:tr>
      <w:tr w:rsidR="00DB0FAF" w:rsidRPr="00DB0FAF" w:rsidTr="00263178">
        <w:trPr>
          <w:trHeight w:val="547"/>
        </w:trPr>
        <w:tc>
          <w:tcPr>
            <w:tcW w:w="2689" w:type="dxa"/>
            <w:vAlign w:val="center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>Other researcher 1</w:t>
            </w:r>
          </w:p>
        </w:tc>
        <w:tc>
          <w:tcPr>
            <w:tcW w:w="2092" w:type="dxa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DD/MM/YYYY</w:t>
            </w:r>
          </w:p>
        </w:tc>
      </w:tr>
      <w:tr w:rsidR="00DB0FAF" w:rsidRPr="00DB0FAF" w:rsidTr="00263178">
        <w:tc>
          <w:tcPr>
            <w:tcW w:w="2689" w:type="dxa"/>
            <w:vAlign w:val="center"/>
          </w:tcPr>
          <w:p w:rsidR="00DB0FAF" w:rsidRDefault="00DB0FAF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Other researcher 2 </w:t>
            </w:r>
          </w:p>
          <w:p w:rsidR="00DB0FAF" w:rsidRPr="00DB0FAF" w:rsidRDefault="00DB0FAF" w:rsidP="00DB0FAF">
            <w:pPr>
              <w:rPr>
                <w:rFonts w:ascii="Arial" w:hAnsi="Arial" w:cs="Arial"/>
                <w:i/>
              </w:rPr>
            </w:pPr>
            <w:r w:rsidRPr="00DB0FAF">
              <w:rPr>
                <w:rFonts w:ascii="Arial" w:hAnsi="Arial" w:cs="Arial"/>
                <w:i/>
              </w:rPr>
              <w:t>(if present)</w:t>
            </w:r>
          </w:p>
        </w:tc>
        <w:tc>
          <w:tcPr>
            <w:tcW w:w="2092" w:type="dxa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DD/MM/YYYY</w:t>
            </w:r>
          </w:p>
        </w:tc>
      </w:tr>
      <w:tr w:rsidR="00DB0FAF" w:rsidRPr="00DB0FAF" w:rsidTr="00263178">
        <w:tc>
          <w:tcPr>
            <w:tcW w:w="2689" w:type="dxa"/>
            <w:vAlign w:val="center"/>
          </w:tcPr>
          <w:p w:rsidR="00DB0FAF" w:rsidRDefault="00DB0FAF" w:rsidP="00DB0FAF">
            <w:pPr>
              <w:rPr>
                <w:rFonts w:ascii="Arial" w:hAnsi="Arial" w:cs="Arial"/>
              </w:rPr>
            </w:pPr>
            <w:r w:rsidRPr="00DB0FAF">
              <w:rPr>
                <w:rFonts w:ascii="Arial" w:hAnsi="Arial" w:cs="Arial"/>
              </w:rPr>
              <w:t xml:space="preserve">Other researcher 3 </w:t>
            </w:r>
          </w:p>
          <w:p w:rsidR="00DB0FAF" w:rsidRPr="00DB0FAF" w:rsidRDefault="00DB0FAF" w:rsidP="00DB0FAF">
            <w:pPr>
              <w:rPr>
                <w:rFonts w:ascii="Arial" w:hAnsi="Arial" w:cs="Arial"/>
                <w:i/>
              </w:rPr>
            </w:pPr>
            <w:r w:rsidRPr="00DB0FAF">
              <w:rPr>
                <w:rFonts w:ascii="Arial" w:hAnsi="Arial" w:cs="Arial"/>
                <w:i/>
              </w:rPr>
              <w:t>(if present)</w:t>
            </w:r>
          </w:p>
        </w:tc>
        <w:tc>
          <w:tcPr>
            <w:tcW w:w="2092" w:type="dxa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0" w:type="dxa"/>
            <w:vAlign w:val="center"/>
          </w:tcPr>
          <w:p w:rsidR="00DB0FAF" w:rsidRPr="00DB0FAF" w:rsidRDefault="00DB0FAF" w:rsidP="00DB0FAF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  <w:r w:rsidRPr="00DB0FAF">
              <w:rPr>
                <w:rFonts w:ascii="Arial" w:hAnsi="Arial" w:cs="Arial"/>
                <w:color w:val="BFBFBF" w:themeColor="background1" w:themeShade="BF"/>
              </w:rPr>
              <w:t>DD/MM/YYYY</w:t>
            </w:r>
          </w:p>
        </w:tc>
      </w:tr>
    </w:tbl>
    <w:p w:rsidR="00B92714" w:rsidRPr="00DB0FAF" w:rsidRDefault="00B92714" w:rsidP="00B92714">
      <w:pPr>
        <w:rPr>
          <w:rFonts w:ascii="Arial" w:hAnsi="Arial" w:cs="Arial"/>
        </w:rPr>
      </w:pPr>
    </w:p>
    <w:sectPr w:rsidR="00B92714" w:rsidRPr="00DB0F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AF" w:rsidRDefault="00DB0FAF" w:rsidP="00DB0FAF">
      <w:pPr>
        <w:spacing w:after="0" w:line="240" w:lineRule="auto"/>
      </w:pPr>
      <w:r>
        <w:separator/>
      </w:r>
    </w:p>
  </w:endnote>
  <w:endnote w:type="continuationSeparator" w:id="0">
    <w:p w:rsidR="00DB0FAF" w:rsidRDefault="00DB0FAF" w:rsidP="00DB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AF" w:rsidRPr="00DB0FAF" w:rsidRDefault="00280D5D" w:rsidP="00DB0FAF">
    <w:pPr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>STU-</w:t>
    </w:r>
    <w:r w:rsidR="00DB0FAF">
      <w:rPr>
        <w:rFonts w:ascii="Arial" w:hAnsi="Arial" w:cs="Arial"/>
        <w:color w:val="000000" w:themeColor="text1"/>
        <w:sz w:val="20"/>
      </w:rPr>
      <w:t>AD</w:t>
    </w:r>
    <w:r>
      <w:rPr>
        <w:rFonts w:ascii="Arial" w:hAnsi="Arial" w:cs="Arial"/>
        <w:color w:val="000000" w:themeColor="text1"/>
        <w:sz w:val="20"/>
      </w:rPr>
      <w:t>-TMP-014</w:t>
    </w:r>
    <w:r w:rsidR="00DB0FAF" w:rsidRPr="00DB0FAF">
      <w:rPr>
        <w:rFonts w:ascii="Arial" w:hAnsi="Arial" w:cs="Arial"/>
        <w:color w:val="000000" w:themeColor="text1"/>
        <w:sz w:val="20"/>
      </w:rPr>
      <w:t xml:space="preserve"> </w:t>
    </w:r>
    <w:r w:rsidR="00DB0FAF">
      <w:rPr>
        <w:rFonts w:ascii="Arial" w:hAnsi="Arial" w:cs="Arial"/>
        <w:color w:val="000000" w:themeColor="text1"/>
        <w:sz w:val="20"/>
      </w:rPr>
      <w:t>Qualitative</w:t>
    </w:r>
    <w:r w:rsidR="00DB0FAF" w:rsidRPr="00DB0FAF">
      <w:rPr>
        <w:rFonts w:ascii="Arial" w:hAnsi="Arial" w:cs="Arial"/>
        <w:color w:val="000000" w:themeColor="text1"/>
        <w:sz w:val="20"/>
      </w:rPr>
      <w:t xml:space="preserve"> Analysis Log</w:t>
    </w:r>
    <w:r w:rsidR="00DB0FAF">
      <w:rPr>
        <w:rFonts w:ascii="Arial" w:hAnsi="Arial" w:cs="Arial"/>
        <w:color w:val="000000" w:themeColor="text1"/>
        <w:sz w:val="20"/>
      </w:rPr>
      <w:t xml:space="preserve"> (QAL) </w:t>
    </w:r>
    <w:r w:rsidR="00D74907">
      <w:rPr>
        <w:rFonts w:ascii="Arial" w:hAnsi="Arial" w:cs="Arial"/>
        <w:color w:val="000000" w:themeColor="text1"/>
        <w:sz w:val="20"/>
      </w:rPr>
      <w:t>v</w:t>
    </w:r>
    <w:r>
      <w:rPr>
        <w:rFonts w:ascii="Arial" w:hAnsi="Arial" w:cs="Arial"/>
        <w:color w:val="000000" w:themeColor="text1"/>
        <w:sz w:val="20"/>
      </w:rPr>
      <w:t>2</w:t>
    </w:r>
    <w:r w:rsidR="00DB0FAF" w:rsidRPr="00DB0FAF">
      <w:rPr>
        <w:rFonts w:ascii="Arial" w:hAnsi="Arial" w:cs="Arial"/>
        <w:color w:val="000000" w:themeColor="text1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AF" w:rsidRDefault="00DB0FAF" w:rsidP="00DB0FAF">
      <w:pPr>
        <w:spacing w:after="0" w:line="240" w:lineRule="auto"/>
      </w:pPr>
      <w:r>
        <w:separator/>
      </w:r>
    </w:p>
  </w:footnote>
  <w:footnote w:type="continuationSeparator" w:id="0">
    <w:p w:rsidR="00DB0FAF" w:rsidRDefault="00DB0FAF" w:rsidP="00DB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07AF"/>
    <w:multiLevelType w:val="hybridMultilevel"/>
    <w:tmpl w:val="282A2146"/>
    <w:lvl w:ilvl="0" w:tplc="B7085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MzeyMDG1NDG1MDdS0lEKTi0uzszPAykwrAUAkumi8ywAAAA="/>
  </w:docVars>
  <w:rsids>
    <w:rsidRoot w:val="00534900"/>
    <w:rsid w:val="000A7317"/>
    <w:rsid w:val="001B319B"/>
    <w:rsid w:val="001C4AD1"/>
    <w:rsid w:val="00263178"/>
    <w:rsid w:val="00280D5D"/>
    <w:rsid w:val="00534900"/>
    <w:rsid w:val="00585328"/>
    <w:rsid w:val="0074466D"/>
    <w:rsid w:val="009D6E2A"/>
    <w:rsid w:val="00B44CC7"/>
    <w:rsid w:val="00B92714"/>
    <w:rsid w:val="00D74907"/>
    <w:rsid w:val="00D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2A13"/>
  <w15:docId w15:val="{C316C549-A342-4BBE-B812-629E330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14"/>
    <w:pPr>
      <w:ind w:left="720"/>
      <w:contextualSpacing/>
    </w:pPr>
  </w:style>
  <w:style w:type="table" w:styleId="TableGrid">
    <w:name w:val="Table Grid"/>
    <w:basedOn w:val="TableNormal"/>
    <w:uiPriority w:val="59"/>
    <w:rsid w:val="00B9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AF"/>
  </w:style>
  <w:style w:type="paragraph" w:styleId="Footer">
    <w:name w:val="footer"/>
    <w:basedOn w:val="Normal"/>
    <w:link w:val="FooterChar"/>
    <w:uiPriority w:val="99"/>
    <w:unhideWhenUsed/>
    <w:rsid w:val="00DB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ONeill C.B.C.</dc:creator>
  <cp:lastModifiedBy>Hurlow C.E.</cp:lastModifiedBy>
  <cp:revision>4</cp:revision>
  <dcterms:created xsi:type="dcterms:W3CDTF">2020-01-22T11:49:00Z</dcterms:created>
  <dcterms:modified xsi:type="dcterms:W3CDTF">2020-01-22T11:49:00Z</dcterms:modified>
</cp:coreProperties>
</file>