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1081"/>
        <w:gridCol w:w="361"/>
        <w:gridCol w:w="361"/>
        <w:gridCol w:w="383"/>
        <w:gridCol w:w="383"/>
        <w:gridCol w:w="350"/>
        <w:gridCol w:w="350"/>
        <w:gridCol w:w="350"/>
        <w:gridCol w:w="365"/>
        <w:gridCol w:w="1891"/>
        <w:gridCol w:w="1545"/>
        <w:gridCol w:w="5928"/>
      </w:tblGrid>
      <w:tr w:rsidR="00FD6EDB" w:rsidTr="00F04B3B"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F0603" w:rsidRDefault="00FD6EDB">
            <w:pPr>
              <w:jc w:val="center"/>
              <w:rPr>
                <w:b/>
                <w:sz w:val="20"/>
                <w:szCs w:val="22"/>
                <w:lang w:eastAsia="en-GB"/>
              </w:rPr>
            </w:pPr>
            <w:r>
              <w:rPr>
                <w:b/>
                <w:sz w:val="20"/>
                <w:szCs w:val="22"/>
                <w:lang w:eastAsia="en-GB"/>
              </w:rPr>
              <w:t xml:space="preserve">File Note </w:t>
            </w:r>
          </w:p>
          <w:p w:rsidR="006F0603" w:rsidRDefault="00FD6EDB" w:rsidP="006F0603">
            <w:pPr>
              <w:jc w:val="center"/>
              <w:rPr>
                <w:b/>
                <w:sz w:val="20"/>
                <w:szCs w:val="22"/>
                <w:lang w:eastAsia="en-GB"/>
              </w:rPr>
            </w:pPr>
            <w:r>
              <w:rPr>
                <w:b/>
                <w:sz w:val="20"/>
                <w:szCs w:val="22"/>
                <w:lang w:eastAsia="en-GB"/>
              </w:rPr>
              <w:t>Tracking Number</w:t>
            </w:r>
          </w:p>
        </w:tc>
        <w:tc>
          <w:tcPr>
            <w:tcW w:w="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6EDB" w:rsidRDefault="00FD6EDB" w:rsidP="00245B98">
            <w:pPr>
              <w:jc w:val="center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20"/>
                <w:szCs w:val="22"/>
                <w:lang w:eastAsia="en-GB"/>
              </w:rPr>
              <w:t>Date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45B98" w:rsidRPr="00F04B3B" w:rsidRDefault="00FD6EDB" w:rsidP="00245B98">
            <w:pPr>
              <w:jc w:val="center"/>
              <w:rPr>
                <w:b/>
                <w:sz w:val="20"/>
                <w:szCs w:val="22"/>
                <w:lang w:eastAsia="en-GB"/>
              </w:rPr>
            </w:pPr>
            <w:r w:rsidRPr="00F04B3B">
              <w:rPr>
                <w:b/>
                <w:sz w:val="20"/>
                <w:szCs w:val="22"/>
                <w:lang w:eastAsia="en-GB"/>
              </w:rPr>
              <w:t>Section</w:t>
            </w:r>
          </w:p>
          <w:p w:rsidR="00FD6EDB" w:rsidRPr="00F04B3B" w:rsidRDefault="00FD6EDB" w:rsidP="00245B98">
            <w:pPr>
              <w:jc w:val="center"/>
              <w:rPr>
                <w:b/>
                <w:sz w:val="20"/>
                <w:szCs w:val="22"/>
                <w:lang w:eastAsia="en-GB"/>
              </w:rPr>
            </w:pPr>
            <w:r w:rsidRPr="00F04B3B">
              <w:rPr>
                <w:sz w:val="18"/>
                <w:szCs w:val="22"/>
                <w:lang w:eastAsia="en-GB"/>
              </w:rPr>
              <w:t>(for filing)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45B98" w:rsidRDefault="00EF3210" w:rsidP="00245B98">
            <w:pPr>
              <w:jc w:val="center"/>
              <w:rPr>
                <w:b/>
                <w:sz w:val="20"/>
                <w:szCs w:val="22"/>
                <w:lang w:eastAsia="en-GB"/>
              </w:rPr>
            </w:pPr>
            <w:r>
              <w:rPr>
                <w:b/>
                <w:sz w:val="20"/>
                <w:szCs w:val="22"/>
                <w:lang w:eastAsia="en-GB"/>
              </w:rPr>
              <w:t>Trial</w:t>
            </w:r>
            <w:r w:rsidR="00FD6EDB">
              <w:rPr>
                <w:b/>
                <w:sz w:val="20"/>
                <w:szCs w:val="22"/>
                <w:lang w:eastAsia="en-GB"/>
              </w:rPr>
              <w:t xml:space="preserve"> ID</w:t>
            </w:r>
          </w:p>
          <w:p w:rsidR="00FD6EDB" w:rsidRDefault="00667965" w:rsidP="00245B98">
            <w:pPr>
              <w:jc w:val="center"/>
              <w:rPr>
                <w:b/>
                <w:sz w:val="20"/>
                <w:szCs w:val="22"/>
                <w:lang w:eastAsia="en-GB"/>
              </w:rPr>
            </w:pPr>
            <w:r w:rsidRPr="00245B98">
              <w:rPr>
                <w:sz w:val="18"/>
                <w:szCs w:val="22"/>
                <w:lang w:eastAsia="en-GB"/>
              </w:rPr>
              <w:t>(if in reference to a participant)</w:t>
            </w:r>
          </w:p>
        </w:tc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6EDB" w:rsidRDefault="00EF5D11" w:rsidP="00245B98">
            <w:pPr>
              <w:jc w:val="center"/>
              <w:rPr>
                <w:b/>
                <w:sz w:val="20"/>
                <w:szCs w:val="22"/>
                <w:lang w:eastAsia="en-GB"/>
              </w:rPr>
            </w:pPr>
            <w:r>
              <w:rPr>
                <w:b/>
                <w:sz w:val="20"/>
                <w:szCs w:val="22"/>
                <w:lang w:eastAsia="en-GB"/>
              </w:rPr>
              <w:t>Reason for</w:t>
            </w:r>
            <w:r w:rsidR="00FD6EDB">
              <w:rPr>
                <w:b/>
                <w:sz w:val="20"/>
                <w:szCs w:val="22"/>
                <w:lang w:eastAsia="en-GB"/>
              </w:rPr>
              <w:t xml:space="preserve"> file note</w:t>
            </w:r>
          </w:p>
        </w:tc>
      </w:tr>
      <w:tr w:rsidR="00674BFC" w:rsidTr="00F04B3B">
        <w:trPr>
          <w:trHeight w:val="567"/>
        </w:trPr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0603" w:rsidRDefault="00F52DD6" w:rsidP="006F0603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 xml:space="preserve">Note Number 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F0603" w:rsidRDefault="00674BFC" w:rsidP="006F0603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 xml:space="preserve">Index </w:t>
            </w:r>
            <w:r w:rsidR="00F52DD6">
              <w:rPr>
                <w:rFonts w:cs="Arial"/>
                <w:b/>
                <w:sz w:val="20"/>
                <w:szCs w:val="20"/>
                <w:lang w:eastAsia="en-GB"/>
              </w:rPr>
              <w:t>Section Number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F0603" w:rsidRDefault="006F0603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D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0603" w:rsidRDefault="006F0603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D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0603" w:rsidRDefault="006F0603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M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0603" w:rsidRDefault="006F0603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M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0603" w:rsidRDefault="006F0603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Y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0603" w:rsidRDefault="006F0603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Y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0603" w:rsidRDefault="006F0603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Y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0603" w:rsidRDefault="006F0603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Y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0603" w:rsidRPr="00F04B3B" w:rsidRDefault="006F0603">
            <w:pPr>
              <w:rPr>
                <w:sz w:val="20"/>
                <w:lang w:eastAsia="en-GB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0603" w:rsidRDefault="006F0603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0603" w:rsidRDefault="006F0603">
            <w:pPr>
              <w:rPr>
                <w:sz w:val="20"/>
                <w:lang w:eastAsia="en-GB"/>
              </w:rPr>
            </w:pP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  <w:szCs w:val="20"/>
                <w:lang w:eastAsia="en-GB"/>
              </w:rPr>
            </w:pPr>
            <w:r w:rsidRPr="00C70661">
              <w:rPr>
                <w:rFonts w:cs="Arial"/>
                <w:b/>
                <w:color w:val="BFBFBF" w:themeColor="background1" w:themeShade="BF"/>
                <w:sz w:val="20"/>
                <w:szCs w:val="20"/>
                <w:lang w:eastAsia="en-GB"/>
              </w:rPr>
              <w:t xml:space="preserve">e.g. </w:t>
            </w:r>
            <w:r w:rsidR="00674BFC" w:rsidRPr="00C70661">
              <w:rPr>
                <w:rFonts w:cs="Arial"/>
                <w:b/>
                <w:color w:val="BFBFBF" w:themeColor="background1" w:themeShade="BF"/>
                <w:sz w:val="20"/>
                <w:szCs w:val="20"/>
                <w:lang w:eastAsia="en-GB"/>
              </w:rPr>
              <w:t>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  <w:szCs w:val="20"/>
                <w:lang w:eastAsia="en-GB"/>
              </w:rPr>
            </w:pPr>
            <w:r w:rsidRPr="00C70661">
              <w:rPr>
                <w:rFonts w:cs="Arial"/>
                <w:b/>
                <w:color w:val="BFBFBF" w:themeColor="background1" w:themeShade="BF"/>
                <w:sz w:val="20"/>
                <w:szCs w:val="20"/>
                <w:lang w:eastAsia="en-GB"/>
              </w:rPr>
              <w:t>1</w:t>
            </w:r>
            <w:r w:rsidR="00245B98">
              <w:rPr>
                <w:rFonts w:cs="Arial"/>
                <w:b/>
                <w:color w:val="BFBFBF" w:themeColor="background1" w:themeShade="BF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color w:val="BFBFBF" w:themeColor="background1" w:themeShade="BF"/>
                <w:sz w:val="20"/>
                <w:lang w:eastAsia="en-GB"/>
              </w:rPr>
            </w:pPr>
            <w:r w:rsidRPr="00C70661">
              <w:rPr>
                <w:color w:val="BFBFBF" w:themeColor="background1" w:themeShade="BF"/>
                <w:sz w:val="20"/>
                <w:lang w:eastAsia="en-GB"/>
              </w:rPr>
              <w:t>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color w:val="BFBFBF" w:themeColor="background1" w:themeShade="BF"/>
                <w:sz w:val="20"/>
                <w:lang w:eastAsia="en-GB"/>
              </w:rPr>
            </w:pPr>
            <w:r w:rsidRPr="00C70661">
              <w:rPr>
                <w:color w:val="BFBFBF" w:themeColor="background1" w:themeShade="BF"/>
                <w:sz w:val="20"/>
                <w:lang w:eastAsia="en-GB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color w:val="BFBFBF" w:themeColor="background1" w:themeShade="BF"/>
                <w:sz w:val="20"/>
                <w:lang w:eastAsia="en-GB"/>
              </w:rPr>
            </w:pPr>
            <w:r w:rsidRPr="00C70661">
              <w:rPr>
                <w:color w:val="BFBFBF" w:themeColor="background1" w:themeShade="BF"/>
                <w:sz w:val="20"/>
                <w:lang w:eastAsia="en-GB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color w:val="BFBFBF" w:themeColor="background1" w:themeShade="BF"/>
                <w:sz w:val="20"/>
                <w:lang w:eastAsia="en-GB"/>
              </w:rPr>
            </w:pPr>
            <w:r w:rsidRPr="00C70661">
              <w:rPr>
                <w:color w:val="BFBFBF" w:themeColor="background1" w:themeShade="BF"/>
                <w:sz w:val="20"/>
                <w:lang w:eastAsia="en-GB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color w:val="BFBFBF" w:themeColor="background1" w:themeShade="BF"/>
                <w:sz w:val="20"/>
                <w:lang w:eastAsia="en-GB"/>
              </w:rPr>
            </w:pPr>
            <w:r w:rsidRPr="00C70661">
              <w:rPr>
                <w:color w:val="BFBFBF" w:themeColor="background1" w:themeShade="BF"/>
                <w:sz w:val="20"/>
                <w:lang w:eastAsia="en-GB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color w:val="BFBFBF" w:themeColor="background1" w:themeShade="BF"/>
                <w:sz w:val="20"/>
                <w:lang w:eastAsia="en-GB"/>
              </w:rPr>
            </w:pPr>
            <w:r w:rsidRPr="00C70661">
              <w:rPr>
                <w:color w:val="BFBFBF" w:themeColor="background1" w:themeShade="BF"/>
                <w:sz w:val="20"/>
                <w:lang w:eastAsia="en-GB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color w:val="BFBFBF" w:themeColor="background1" w:themeShade="BF"/>
                <w:sz w:val="20"/>
                <w:lang w:eastAsia="en-GB"/>
              </w:rPr>
            </w:pPr>
            <w:r w:rsidRPr="00C70661">
              <w:rPr>
                <w:color w:val="BFBFBF" w:themeColor="background1" w:themeShade="BF"/>
                <w:sz w:val="20"/>
                <w:lang w:eastAsia="en-GB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C70661" w:rsidP="00245B98">
            <w:pPr>
              <w:jc w:val="center"/>
              <w:rPr>
                <w:color w:val="BFBFBF" w:themeColor="background1" w:themeShade="BF"/>
                <w:sz w:val="20"/>
                <w:lang w:eastAsia="en-GB"/>
              </w:rPr>
            </w:pPr>
            <w:r w:rsidRPr="00C70661">
              <w:rPr>
                <w:color w:val="BFBFBF" w:themeColor="background1" w:themeShade="BF"/>
                <w:sz w:val="20"/>
                <w:lang w:eastAsia="en-GB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F04B3B" w:rsidRDefault="00245B98" w:rsidP="00F04B3B">
            <w:pPr>
              <w:jc w:val="center"/>
              <w:rPr>
                <w:color w:val="BFBFBF" w:themeColor="background1" w:themeShade="BF"/>
                <w:sz w:val="20"/>
                <w:lang w:eastAsia="en-GB"/>
              </w:rPr>
            </w:pPr>
            <w:r w:rsidRPr="00F04B3B">
              <w:rPr>
                <w:color w:val="BFBFBF" w:themeColor="background1" w:themeShade="BF"/>
                <w:sz w:val="20"/>
                <w:lang w:eastAsia="en-GB"/>
              </w:rPr>
              <w:t>Miscellaneous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6F0603" w:rsidP="00C70661">
            <w:pPr>
              <w:rPr>
                <w:color w:val="BFBFBF" w:themeColor="background1" w:themeShade="BF"/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C70661" w:rsidRDefault="00245B98" w:rsidP="00C70661">
            <w:pPr>
              <w:rPr>
                <w:color w:val="BFBFBF" w:themeColor="background1" w:themeShade="BF"/>
                <w:sz w:val="20"/>
                <w:lang w:eastAsia="en-GB"/>
              </w:rPr>
            </w:pPr>
            <w:r>
              <w:rPr>
                <w:color w:val="BFBFBF" w:themeColor="background1" w:themeShade="BF"/>
                <w:sz w:val="20"/>
                <w:lang w:eastAsia="en-GB"/>
              </w:rPr>
              <w:t>Correspondence with sites stored in TMF part 2 due to volume</w:t>
            </w: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245B98" w:rsidRDefault="006F0603" w:rsidP="00F04B3B">
            <w:pPr>
              <w:jc w:val="center"/>
              <w:rPr>
                <w:sz w:val="20"/>
                <w:highlight w:val="yellow"/>
                <w:lang w:eastAsia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Pr="00245B98" w:rsidRDefault="006F0603" w:rsidP="00F04B3B">
            <w:pPr>
              <w:jc w:val="center"/>
              <w:rPr>
                <w:sz w:val="20"/>
                <w:highlight w:val="yellow"/>
                <w:lang w:eastAsia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F04B3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F04B3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F04B3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F04B3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F04B3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F04B3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</w:tr>
      <w:tr w:rsidR="00A96EEC" w:rsidTr="00F04B3B">
        <w:trPr>
          <w:trHeight w:val="5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245B98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F04B3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3" w:rsidRDefault="006F0603" w:rsidP="00C70661">
            <w:pPr>
              <w:rPr>
                <w:sz w:val="20"/>
                <w:lang w:eastAsia="en-GB"/>
              </w:rPr>
            </w:pPr>
          </w:p>
        </w:tc>
      </w:tr>
    </w:tbl>
    <w:p w:rsidR="00FD6EDB" w:rsidRDefault="00FD6EDB">
      <w:bookmarkStart w:id="0" w:name="_GoBack"/>
      <w:bookmarkEnd w:id="0"/>
    </w:p>
    <w:sectPr w:rsidR="00FD6EDB" w:rsidSect="00F04B3B">
      <w:headerReference w:type="default" r:id="rId7"/>
      <w:footerReference w:type="default" r:id="rId8"/>
      <w:pgSz w:w="16838" w:h="11906" w:orient="landscape"/>
      <w:pgMar w:top="1440" w:right="1440" w:bottom="1418" w:left="144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DB" w:rsidRDefault="00FD6EDB" w:rsidP="00FD6EDB">
      <w:r>
        <w:separator/>
      </w:r>
    </w:p>
  </w:endnote>
  <w:endnote w:type="continuationSeparator" w:id="0">
    <w:p w:rsidR="00FD6EDB" w:rsidRDefault="00FD6EDB" w:rsidP="00FD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42"/>
      <w:gridCol w:w="4432"/>
      <w:gridCol w:w="1267"/>
      <w:gridCol w:w="979"/>
      <w:gridCol w:w="1963"/>
      <w:gridCol w:w="870"/>
    </w:tblGrid>
    <w:tr w:rsidR="00A96EEC" w:rsidRPr="00B4243D" w:rsidTr="00A96EEC">
      <w:tc>
        <w:tcPr>
          <w:tcW w:w="4513" w:type="dxa"/>
          <w:tcBorders>
            <w:top w:val="nil"/>
            <w:left w:val="nil"/>
            <w:bottom w:val="nil"/>
            <w:right w:val="nil"/>
          </w:tcBorders>
        </w:tcPr>
        <w:p w:rsidR="00A96EEC" w:rsidRPr="00A96EEC" w:rsidRDefault="00A96EEC" w:rsidP="003D5C1E">
          <w:pPr>
            <w:pStyle w:val="Footer"/>
            <w:tabs>
              <w:tab w:val="clear" w:pos="4513"/>
              <w:tab w:val="clear" w:pos="9026"/>
            </w:tabs>
            <w:rPr>
              <w:sz w:val="20"/>
              <w:szCs w:val="20"/>
            </w:rPr>
          </w:pPr>
          <w:r w:rsidRPr="00A96EEC">
            <w:rPr>
              <w:sz w:val="20"/>
              <w:szCs w:val="20"/>
            </w:rPr>
            <w:fldChar w:fldCharType="begin"/>
          </w:r>
          <w:r w:rsidRPr="00A96EEC">
            <w:rPr>
              <w:sz w:val="20"/>
              <w:szCs w:val="20"/>
            </w:rPr>
            <w:instrText xml:space="preserve"> FILENAME   \* MERGEFORMAT </w:instrText>
          </w:r>
          <w:r w:rsidRPr="00A96EEC">
            <w:rPr>
              <w:sz w:val="20"/>
              <w:szCs w:val="20"/>
            </w:rPr>
            <w:fldChar w:fldCharType="separate"/>
          </w:r>
          <w:r w:rsidR="003D5C1E">
            <w:rPr>
              <w:noProof/>
              <w:sz w:val="20"/>
              <w:szCs w:val="20"/>
            </w:rPr>
            <w:t xml:space="preserve">STU-AD-TMP-017 </w:t>
          </w:r>
          <w:r w:rsidR="00667965">
            <w:rPr>
              <w:noProof/>
              <w:sz w:val="20"/>
              <w:szCs w:val="20"/>
            </w:rPr>
            <w:t xml:space="preserve">File </w:t>
          </w:r>
          <w:r w:rsidR="00F04B3B">
            <w:rPr>
              <w:noProof/>
              <w:sz w:val="20"/>
              <w:szCs w:val="20"/>
            </w:rPr>
            <w:t>N</w:t>
          </w:r>
          <w:r w:rsidR="00667965">
            <w:rPr>
              <w:noProof/>
              <w:sz w:val="20"/>
              <w:szCs w:val="20"/>
            </w:rPr>
            <w:t xml:space="preserve">ote </w:t>
          </w:r>
          <w:r w:rsidR="00F04B3B">
            <w:rPr>
              <w:noProof/>
              <w:sz w:val="20"/>
              <w:szCs w:val="20"/>
            </w:rPr>
            <w:t>L</w:t>
          </w:r>
          <w:r w:rsidR="00667965">
            <w:rPr>
              <w:noProof/>
              <w:sz w:val="20"/>
              <w:szCs w:val="20"/>
            </w:rPr>
            <w:t>og</w:t>
          </w:r>
          <w:r w:rsidRPr="00A96EEC">
            <w:rPr>
              <w:sz w:val="20"/>
              <w:szCs w:val="20"/>
            </w:rPr>
            <w:fldChar w:fldCharType="end"/>
          </w:r>
          <w:r w:rsidR="00F04B3B">
            <w:rPr>
              <w:sz w:val="20"/>
              <w:szCs w:val="20"/>
            </w:rPr>
            <w:t xml:space="preserve"> v1</w:t>
          </w:r>
        </w:p>
      </w:tc>
      <w:tc>
        <w:tcPr>
          <w:tcW w:w="4513" w:type="dxa"/>
          <w:tcBorders>
            <w:top w:val="nil"/>
            <w:left w:val="nil"/>
            <w:bottom w:val="nil"/>
            <w:right w:val="nil"/>
          </w:tcBorders>
        </w:tcPr>
        <w:p w:rsidR="00A96EEC" w:rsidRPr="00A96EEC" w:rsidRDefault="00A96EEC" w:rsidP="002A2237">
          <w:pPr>
            <w:pStyle w:val="Footer"/>
            <w:tabs>
              <w:tab w:val="clear" w:pos="4513"/>
              <w:tab w:val="clear" w:pos="9026"/>
            </w:tabs>
            <w:rPr>
              <w:sz w:val="20"/>
              <w:szCs w:val="20"/>
            </w:rPr>
          </w:pPr>
        </w:p>
      </w:tc>
      <w:tc>
        <w:tcPr>
          <w:tcW w:w="1287" w:type="dxa"/>
          <w:tcBorders>
            <w:top w:val="nil"/>
            <w:left w:val="nil"/>
            <w:bottom w:val="nil"/>
            <w:right w:val="nil"/>
          </w:tcBorders>
        </w:tcPr>
        <w:p w:rsidR="00A96EEC" w:rsidRPr="00A96EEC" w:rsidRDefault="00A96EEC" w:rsidP="002A2237">
          <w:pPr>
            <w:pStyle w:val="Footer"/>
            <w:tabs>
              <w:tab w:val="clear" w:pos="4513"/>
              <w:tab w:val="clear" w:pos="9026"/>
            </w:tabs>
            <w:rPr>
              <w:sz w:val="20"/>
              <w:szCs w:val="20"/>
            </w:rPr>
          </w:pPr>
        </w:p>
      </w:tc>
      <w:tc>
        <w:tcPr>
          <w:tcW w:w="994" w:type="dxa"/>
          <w:tcBorders>
            <w:top w:val="nil"/>
            <w:left w:val="nil"/>
            <w:bottom w:val="nil"/>
            <w:right w:val="nil"/>
          </w:tcBorders>
        </w:tcPr>
        <w:p w:rsidR="00A96EEC" w:rsidRPr="00A96EEC" w:rsidRDefault="00A96EEC" w:rsidP="002A2237">
          <w:pPr>
            <w:pStyle w:val="Footer"/>
            <w:tabs>
              <w:tab w:val="clear" w:pos="4513"/>
              <w:tab w:val="clear" w:pos="9026"/>
            </w:tabs>
            <w:rPr>
              <w:sz w:val="20"/>
              <w:szCs w:val="20"/>
            </w:rPr>
          </w:pPr>
        </w:p>
      </w:tc>
      <w:tc>
        <w:tcPr>
          <w:tcW w:w="198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96EEC" w:rsidRDefault="00A96EEC" w:rsidP="00F04B3B">
          <w:pPr>
            <w:pStyle w:val="Footer"/>
            <w:tabs>
              <w:tab w:val="clear" w:pos="4513"/>
              <w:tab w:val="clear" w:pos="9026"/>
            </w:tabs>
            <w:jc w:val="right"/>
            <w:rPr>
              <w:sz w:val="20"/>
              <w:szCs w:val="20"/>
            </w:rPr>
          </w:pPr>
          <w:r w:rsidRPr="00A96EEC">
            <w:rPr>
              <w:sz w:val="20"/>
              <w:szCs w:val="20"/>
            </w:rPr>
            <w:t>Page</w:t>
          </w:r>
        </w:p>
        <w:p w:rsidR="00A96EEC" w:rsidRPr="00A96EEC" w:rsidRDefault="00A96EEC" w:rsidP="00F04B3B">
          <w:pPr>
            <w:pStyle w:val="Footer"/>
            <w:tabs>
              <w:tab w:val="clear" w:pos="4513"/>
              <w:tab w:val="clear" w:pos="9026"/>
            </w:tabs>
            <w:jc w:val="right"/>
            <w:rPr>
              <w:sz w:val="20"/>
              <w:szCs w:val="20"/>
            </w:rPr>
          </w:pPr>
          <w:r w:rsidRPr="00A96EEC">
            <w:rPr>
              <w:sz w:val="20"/>
              <w:szCs w:val="20"/>
            </w:rPr>
            <w:t>number</w:t>
          </w:r>
        </w:p>
      </w:tc>
      <w:tc>
        <w:tcPr>
          <w:tcW w:w="883" w:type="dxa"/>
          <w:tcBorders>
            <w:left w:val="single" w:sz="4" w:space="0" w:color="auto"/>
          </w:tcBorders>
        </w:tcPr>
        <w:p w:rsidR="00A96EEC" w:rsidRPr="00B4243D" w:rsidRDefault="00A96EEC" w:rsidP="002A2237">
          <w:pPr>
            <w:pStyle w:val="Footer"/>
            <w:tabs>
              <w:tab w:val="clear" w:pos="4513"/>
              <w:tab w:val="clear" w:pos="9026"/>
            </w:tabs>
            <w:rPr>
              <w:sz w:val="20"/>
              <w:szCs w:val="20"/>
            </w:rPr>
          </w:pPr>
        </w:p>
      </w:tc>
    </w:tr>
  </w:tbl>
  <w:p w:rsidR="00FD6EDB" w:rsidRPr="00B4243D" w:rsidRDefault="00FD6EDB" w:rsidP="00A96EE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DB" w:rsidRDefault="00FD6EDB" w:rsidP="00FD6EDB">
      <w:r>
        <w:separator/>
      </w:r>
    </w:p>
  </w:footnote>
  <w:footnote w:type="continuationSeparator" w:id="0">
    <w:p w:rsidR="00FD6EDB" w:rsidRDefault="00FD6EDB" w:rsidP="00FD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5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4867"/>
      <w:gridCol w:w="7174"/>
    </w:tblGrid>
    <w:tr w:rsidR="00610730" w:rsidRPr="00E5247A" w:rsidTr="00245B98">
      <w:trPr>
        <w:trHeight w:val="1131"/>
        <w:jc w:val="center"/>
      </w:trPr>
      <w:tc>
        <w:tcPr>
          <w:tcW w:w="2526" w:type="dxa"/>
          <w:vAlign w:val="center"/>
        </w:tcPr>
        <w:p w:rsidR="00610730" w:rsidRPr="00610730" w:rsidRDefault="00245B98" w:rsidP="003E3607">
          <w:pPr>
            <w:pStyle w:val="Heading1"/>
            <w:spacing w:before="0"/>
            <w:jc w:val="center"/>
            <w:outlineLvl w:val="0"/>
            <w:rPr>
              <w:rFonts w:ascii="Arial" w:hAnsi="Arial" w:cs="Arial"/>
              <w:color w:val="auto"/>
              <w:sz w:val="32"/>
              <w:szCs w:val="32"/>
            </w:rPr>
          </w:pPr>
          <w:r w:rsidRPr="00245B98">
            <w:rPr>
              <w:rFonts w:ascii="Arial" w:hAnsi="Arial" w:cs="Arial"/>
              <w:noProof/>
              <w:color w:val="auto"/>
              <w:sz w:val="32"/>
              <w:szCs w:val="32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-50800</wp:posOffset>
                    </wp:positionV>
                    <wp:extent cx="1137285" cy="732790"/>
                    <wp:effectExtent l="0" t="0" r="24765" b="1016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7285" cy="732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5B98" w:rsidRDefault="00245B98">
                                <w:pPr>
                                  <w:rPr>
                                    <w:rFonts w:cs="Arial"/>
                                    <w:noProof/>
                                    <w:sz w:val="32"/>
                                    <w:szCs w:val="32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cs="Arial"/>
                                    <w:noProof/>
                                    <w:sz w:val="32"/>
                                    <w:szCs w:val="32"/>
                                    <w:lang w:eastAsia="en-GB"/>
                                  </w:rPr>
                                  <w:t>LOGO*</w:t>
                                </w:r>
                              </w:p>
                              <w:p w:rsidR="00245B98" w:rsidRDefault="00245B98">
                                <w:r w:rsidRPr="00245B98">
                                  <w:rPr>
                                    <w:rFonts w:cs="Arial"/>
                                    <w:noProof/>
                                    <w:sz w:val="20"/>
                                    <w:szCs w:val="32"/>
                                    <w:lang w:eastAsia="en-GB"/>
                                  </w:rPr>
                                  <w:t>Delete if no study logo</w:t>
                                </w:r>
                                <w:r>
                                  <w:rPr>
                                    <w:rFonts w:cs="Arial"/>
                                    <w:noProof/>
                                    <w:sz w:val="32"/>
                                    <w:szCs w:val="32"/>
                                    <w:lang w:eastAsia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4pt;margin-top:-4pt;width:89.55pt;height:5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">
                    <v:textbox>
                      <w:txbxContent>
                        <w:p w:rsidR="00245B98" w:rsidRDefault="00245B98">
                          <w:pPr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en-GB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en-GB"/>
                            </w:rPr>
                            <w:t>LOGO</w:t>
                          </w:r>
                          <w:r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en-GB"/>
                            </w:rPr>
                            <w:t>*</w:t>
                          </w:r>
                        </w:p>
                        <w:p w:rsidR="00245B98" w:rsidRDefault="00245B98">
                          <w:r w:rsidRPr="00245B98">
                            <w:rPr>
                              <w:rFonts w:cs="Arial"/>
                              <w:noProof/>
                              <w:sz w:val="20"/>
                              <w:szCs w:val="32"/>
                              <w:lang w:eastAsia="en-GB"/>
                            </w:rPr>
                            <w:t>Delete if no study logo</w:t>
                          </w:r>
                          <w:r>
                            <w:rPr>
                              <w:rFonts w:cs="Arial"/>
                              <w:noProof/>
                              <w:sz w:val="32"/>
                              <w:szCs w:val="32"/>
                              <w:lang w:eastAsia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867" w:type="dxa"/>
          <w:vAlign w:val="center"/>
        </w:tcPr>
        <w:p w:rsidR="00610730" w:rsidRDefault="007A6B47" w:rsidP="00245B98">
          <w:pPr>
            <w:pStyle w:val="Heading1"/>
            <w:spacing w:before="0"/>
            <w:jc w:val="center"/>
            <w:outlineLvl w:val="0"/>
            <w:rPr>
              <w:rFonts w:ascii="Arial" w:hAnsi="Arial" w:cs="Arial"/>
              <w:color w:val="auto"/>
              <w:sz w:val="40"/>
              <w:szCs w:val="40"/>
            </w:rPr>
          </w:pPr>
          <w:r>
            <w:rPr>
              <w:rFonts w:ascii="Arial" w:hAnsi="Arial" w:cs="Arial"/>
              <w:color w:val="auto"/>
              <w:sz w:val="40"/>
              <w:szCs w:val="40"/>
            </w:rPr>
            <w:t>TM</w:t>
          </w:r>
          <w:r w:rsidR="00C153B0">
            <w:rPr>
              <w:rFonts w:ascii="Arial" w:hAnsi="Arial" w:cs="Arial"/>
              <w:color w:val="auto"/>
              <w:sz w:val="40"/>
              <w:szCs w:val="40"/>
            </w:rPr>
            <w:t>F</w:t>
          </w:r>
          <w:r w:rsidR="00C4455B">
            <w:rPr>
              <w:rFonts w:ascii="Arial" w:hAnsi="Arial" w:cs="Arial"/>
              <w:color w:val="auto"/>
              <w:sz w:val="40"/>
              <w:szCs w:val="40"/>
            </w:rPr>
            <w:t>/ISF</w:t>
          </w:r>
          <w:r w:rsidR="00245B98">
            <w:rPr>
              <w:rFonts w:ascii="Arial" w:hAnsi="Arial" w:cs="Arial"/>
              <w:color w:val="auto"/>
              <w:sz w:val="40"/>
              <w:szCs w:val="40"/>
            </w:rPr>
            <w:t>*</w:t>
          </w:r>
          <w:r w:rsidR="00C153B0">
            <w:rPr>
              <w:rFonts w:ascii="Arial" w:hAnsi="Arial" w:cs="Arial"/>
              <w:color w:val="auto"/>
              <w:sz w:val="40"/>
              <w:szCs w:val="40"/>
            </w:rPr>
            <w:t xml:space="preserve"> - </w:t>
          </w:r>
          <w:r w:rsidR="00610730" w:rsidRPr="00610730">
            <w:rPr>
              <w:rFonts w:ascii="Arial" w:hAnsi="Arial" w:cs="Arial"/>
              <w:color w:val="auto"/>
              <w:sz w:val="40"/>
              <w:szCs w:val="40"/>
            </w:rPr>
            <w:t>File Note Log</w:t>
          </w:r>
        </w:p>
        <w:p w:rsidR="00245B98" w:rsidRPr="00245B98" w:rsidRDefault="00245B98" w:rsidP="00245B98">
          <w:r>
            <w:rPr>
              <w:rFonts w:cs="Arial"/>
              <w:sz w:val="14"/>
              <w:szCs w:val="40"/>
            </w:rPr>
            <w:t xml:space="preserve">    (*</w:t>
          </w:r>
          <w:r w:rsidRPr="00245B98">
            <w:rPr>
              <w:rFonts w:cs="Arial"/>
              <w:sz w:val="14"/>
              <w:szCs w:val="40"/>
            </w:rPr>
            <w:t>delete as appropriate</w:t>
          </w:r>
          <w:r>
            <w:rPr>
              <w:rFonts w:cs="Arial"/>
              <w:sz w:val="14"/>
              <w:szCs w:val="40"/>
            </w:rPr>
            <w:t>)</w:t>
          </w:r>
        </w:p>
      </w:tc>
      <w:tc>
        <w:tcPr>
          <w:tcW w:w="7174" w:type="dxa"/>
          <w:vAlign w:val="center"/>
        </w:tcPr>
        <w:p w:rsidR="00610730" w:rsidRPr="00245B98" w:rsidRDefault="00245B98" w:rsidP="00EC4F9E">
          <w:pPr>
            <w:spacing w:before="60" w:after="60"/>
            <w:rPr>
              <w:sz w:val="20"/>
            </w:rPr>
          </w:pPr>
          <w:r w:rsidRPr="00245B98">
            <w:rPr>
              <w:rFonts w:cs="Arial"/>
              <w:b/>
              <w:spacing w:val="-2"/>
              <w:sz w:val="20"/>
              <w:szCs w:val="16"/>
            </w:rPr>
            <w:t xml:space="preserve">                      </w:t>
          </w:r>
          <w:r w:rsidR="00EC4F9E">
            <w:rPr>
              <w:rFonts w:cs="Arial"/>
              <w:b/>
              <w:spacing w:val="-2"/>
              <w:sz w:val="20"/>
              <w:szCs w:val="16"/>
            </w:rPr>
            <w:t>Short Title</w:t>
          </w:r>
          <w:r w:rsidR="00C4455B" w:rsidRPr="00245B98">
            <w:rPr>
              <w:rFonts w:cs="Arial"/>
              <w:b/>
              <w:spacing w:val="-2"/>
              <w:sz w:val="18"/>
              <w:szCs w:val="16"/>
            </w:rPr>
            <w:t>:</w:t>
          </w:r>
          <w:r w:rsidR="003E3607" w:rsidRPr="00245B98">
            <w:rPr>
              <w:rFonts w:cs="Arial"/>
              <w:b/>
              <w:sz w:val="18"/>
              <w:szCs w:val="16"/>
            </w:rPr>
            <w:t xml:space="preserve"> </w:t>
          </w:r>
        </w:p>
      </w:tc>
    </w:tr>
  </w:tbl>
  <w:tbl>
    <w:tblPr>
      <w:tblW w:w="14426" w:type="dxa"/>
      <w:jc w:val="center"/>
      <w:shd w:val="clear" w:color="auto" w:fill="FFFFFF" w:themeFill="background1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6804"/>
      <w:gridCol w:w="7622"/>
    </w:tblGrid>
    <w:tr w:rsidR="00610730" w:rsidRPr="003E3607" w:rsidTr="00481BA4">
      <w:trPr>
        <w:jc w:val="center"/>
      </w:trPr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FD6EDB" w:rsidRPr="003E3607" w:rsidRDefault="00245B98" w:rsidP="00667965">
          <w:pPr>
            <w:tabs>
              <w:tab w:val="left" w:pos="-720"/>
            </w:tabs>
            <w:suppressAutoHyphens/>
            <w:spacing w:before="90" w:after="54"/>
            <w:rPr>
              <w:rFonts w:cs="Arial"/>
              <w:b/>
              <w:spacing w:val="-2"/>
              <w:szCs w:val="22"/>
            </w:rPr>
          </w:pPr>
          <w:r>
            <w:rPr>
              <w:rFonts w:cs="Arial"/>
              <w:b/>
              <w:spacing w:val="-2"/>
              <w:szCs w:val="22"/>
            </w:rPr>
            <w:t>Site Name</w:t>
          </w:r>
          <w:r w:rsidR="00667965">
            <w:rPr>
              <w:rFonts w:cs="Arial"/>
              <w:b/>
              <w:spacing w:val="-2"/>
              <w:szCs w:val="22"/>
            </w:rPr>
            <w:t xml:space="preserve"> </w:t>
          </w:r>
          <w:r w:rsidR="00667965" w:rsidRPr="00245B98">
            <w:rPr>
              <w:rFonts w:cs="Arial"/>
              <w:b/>
              <w:spacing w:val="-2"/>
              <w:sz w:val="18"/>
              <w:szCs w:val="22"/>
            </w:rPr>
            <w:t>(if single centre)</w:t>
          </w:r>
          <w:r w:rsidR="00FD6EDB" w:rsidRPr="003E3607">
            <w:rPr>
              <w:rFonts w:cs="Arial"/>
              <w:b/>
              <w:spacing w:val="-2"/>
              <w:szCs w:val="22"/>
            </w:rPr>
            <w:t>:</w:t>
          </w:r>
          <w:r w:rsidR="003E3607" w:rsidRPr="003E3607">
            <w:rPr>
              <w:rFonts w:cs="Arial"/>
              <w:b/>
              <w:spacing w:val="-2"/>
              <w:szCs w:val="22"/>
            </w:rPr>
            <w:t xml:space="preserve"> </w:t>
          </w:r>
        </w:p>
      </w:tc>
      <w:tc>
        <w:tcPr>
          <w:tcW w:w="76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FD6EDB" w:rsidRPr="003E3607" w:rsidRDefault="00245B98" w:rsidP="00667965">
          <w:pPr>
            <w:tabs>
              <w:tab w:val="left" w:pos="-720"/>
            </w:tabs>
            <w:suppressAutoHyphens/>
            <w:spacing w:before="90" w:after="54"/>
            <w:rPr>
              <w:rFonts w:cs="Arial"/>
              <w:b/>
              <w:spacing w:val="-2"/>
              <w:szCs w:val="22"/>
            </w:rPr>
          </w:pPr>
          <w:r>
            <w:rPr>
              <w:rFonts w:cs="Arial"/>
              <w:b/>
              <w:spacing w:val="-2"/>
              <w:szCs w:val="22"/>
            </w:rPr>
            <w:t>Chief Investigator Name</w:t>
          </w:r>
          <w:r w:rsidR="00FD6EDB" w:rsidRPr="003E3607">
            <w:rPr>
              <w:rFonts w:cs="Arial"/>
              <w:b/>
              <w:spacing w:val="-2"/>
              <w:szCs w:val="22"/>
            </w:rPr>
            <w:t>:</w:t>
          </w:r>
          <w:r w:rsidR="003E3607" w:rsidRPr="003E3607">
            <w:rPr>
              <w:rFonts w:cs="Arial"/>
              <w:b/>
              <w:spacing w:val="-2"/>
              <w:szCs w:val="22"/>
            </w:rPr>
            <w:t xml:space="preserve"> </w:t>
          </w:r>
        </w:p>
      </w:tc>
    </w:tr>
  </w:tbl>
  <w:p w:rsidR="00FD6EDB" w:rsidRDefault="00F52DD6" w:rsidP="00F52DD6">
    <w:pPr>
      <w:pStyle w:val="Header"/>
      <w:spacing w:before="120" w:after="120"/>
    </w:pPr>
    <w:r>
      <w:t>Please enter each note number in ascending order an</w:t>
    </w:r>
    <w:r w:rsidR="00C153B0">
      <w:t xml:space="preserve">d record the section in the </w:t>
    </w:r>
    <w:r w:rsidR="00667965">
      <w:t>TM</w:t>
    </w:r>
    <w:r>
      <w:t>F where that note has been filed. Record the page number at the bottom and ensure that there are no previous pages before assigning the next note number on a new sheet.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27D48"/>
    <w:multiLevelType w:val="multilevel"/>
    <w:tmpl w:val="B252661C"/>
    <w:lvl w:ilvl="0">
      <w:start w:val="1"/>
      <w:numFmt w:val="decimal"/>
      <w:pStyle w:val="NumberedHeadings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szCyNDcwMzQxMjRX0lEKTi0uzszPAykwrAUAoeRWNiwAAAA="/>
  </w:docVars>
  <w:rsids>
    <w:rsidRoot w:val="00FD6EDB"/>
    <w:rsid w:val="00027D5A"/>
    <w:rsid w:val="000A02FD"/>
    <w:rsid w:val="00166CD1"/>
    <w:rsid w:val="00245B98"/>
    <w:rsid w:val="003161CF"/>
    <w:rsid w:val="003D5C1E"/>
    <w:rsid w:val="003E3607"/>
    <w:rsid w:val="00481BA4"/>
    <w:rsid w:val="005156F7"/>
    <w:rsid w:val="00527A62"/>
    <w:rsid w:val="00583C26"/>
    <w:rsid w:val="00610730"/>
    <w:rsid w:val="00667965"/>
    <w:rsid w:val="00674BFC"/>
    <w:rsid w:val="006B5DF1"/>
    <w:rsid w:val="006E145E"/>
    <w:rsid w:val="006F0603"/>
    <w:rsid w:val="00701490"/>
    <w:rsid w:val="00766492"/>
    <w:rsid w:val="007A6B47"/>
    <w:rsid w:val="00885CBD"/>
    <w:rsid w:val="00A96EEC"/>
    <w:rsid w:val="00AD30AB"/>
    <w:rsid w:val="00B4243D"/>
    <w:rsid w:val="00C05405"/>
    <w:rsid w:val="00C11A5A"/>
    <w:rsid w:val="00C153B0"/>
    <w:rsid w:val="00C4455B"/>
    <w:rsid w:val="00C70661"/>
    <w:rsid w:val="00EC4F9E"/>
    <w:rsid w:val="00EF3210"/>
    <w:rsid w:val="00EF5D11"/>
    <w:rsid w:val="00F04B3B"/>
    <w:rsid w:val="00F52DD6"/>
    <w:rsid w:val="00FC708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6B429E"/>
  <w15:docId w15:val="{141D68F5-30AD-44CB-B810-D80CC852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ED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E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FD6EDB"/>
    <w:pPr>
      <w:keepNext/>
      <w:numPr>
        <w:ilvl w:val="1"/>
        <w:numId w:val="1"/>
      </w:numPr>
      <w:tabs>
        <w:tab w:val="left" w:pos="414"/>
      </w:tabs>
      <w:spacing w:before="240" w:after="60"/>
      <w:ind w:left="540" w:hanging="5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6EDB"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6EDB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6E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6EDB"/>
    <w:pPr>
      <w:keepNext/>
      <w:numPr>
        <w:ilvl w:val="5"/>
        <w:numId w:val="1"/>
      </w:numPr>
      <w:autoSpaceDE w:val="0"/>
      <w:autoSpaceDN w:val="0"/>
      <w:adjustRightInd w:val="0"/>
      <w:jc w:val="both"/>
      <w:outlineLvl w:val="5"/>
    </w:pPr>
    <w:rPr>
      <w:rFonts w:cs="Arial"/>
      <w:b/>
      <w:bCs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6ED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6ED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6EDB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D6EDB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D6EDB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FD6EDB"/>
    <w:rPr>
      <w:rFonts w:ascii="Arial" w:eastAsia="Times New Roman" w:hAnsi="Arial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D6ED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D6EDB"/>
    <w:rPr>
      <w:rFonts w:ascii="Arial" w:eastAsia="Times New Roman" w:hAnsi="Arial" w:cs="Arial"/>
      <w:b/>
      <w:bCs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FD6E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D6ED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D6EDB"/>
    <w:rPr>
      <w:rFonts w:ascii="Arial" w:eastAsia="Times New Roman" w:hAnsi="Arial" w:cs="Arial"/>
    </w:rPr>
  </w:style>
  <w:style w:type="paragraph" w:customStyle="1" w:styleId="NumberedHeadings">
    <w:name w:val="Numbered Headings"/>
    <w:basedOn w:val="Heading1"/>
    <w:next w:val="Normal"/>
    <w:autoRedefine/>
    <w:rsid w:val="00FD6EDB"/>
    <w:pPr>
      <w:keepLines w:val="0"/>
      <w:numPr>
        <w:numId w:val="1"/>
      </w:numPr>
      <w:tabs>
        <w:tab w:val="clear" w:pos="432"/>
        <w:tab w:val="num" w:pos="360"/>
      </w:tabs>
      <w:spacing w:after="240"/>
      <w:ind w:left="0" w:firstLine="0"/>
    </w:pPr>
    <w:rPr>
      <w:rFonts w:ascii="Arial" w:eastAsia="Times New Roman" w:hAnsi="Arial" w:cs="Times New Roman"/>
      <w:color w:val="auto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6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6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ED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EDB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D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D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4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BF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BF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K.</dc:creator>
  <cp:lastModifiedBy>Hurlow C.E.</cp:lastModifiedBy>
  <cp:revision>2</cp:revision>
  <cp:lastPrinted>2016-10-22T13:30:00Z</cp:lastPrinted>
  <dcterms:created xsi:type="dcterms:W3CDTF">2020-01-22T14:35:00Z</dcterms:created>
  <dcterms:modified xsi:type="dcterms:W3CDTF">2020-01-22T14:35:00Z</dcterms:modified>
</cp:coreProperties>
</file>