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page" w:horzAnchor="margin" w:tblpXSpec="center" w:tblpY="3954"/>
        <w:tblW w:w="1051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5"/>
        <w:gridCol w:w="4679"/>
        <w:gridCol w:w="1200"/>
      </w:tblGrid>
      <w:tr w:rsidR="00506425" w:rsidRPr="00825FA0" w14:paraId="262B313D" w14:textId="77777777" w:rsidTr="00506425">
        <w:trPr>
          <w:trHeight w:val="564"/>
        </w:trPr>
        <w:tc>
          <w:tcPr>
            <w:tcW w:w="4635" w:type="dxa"/>
            <w:tcBorders>
              <w:bottom w:val="single" w:sz="4" w:space="0" w:color="auto"/>
            </w:tcBorders>
            <w:vAlign w:val="center"/>
          </w:tcPr>
          <w:p w14:paraId="262B313A" w14:textId="77777777" w:rsidR="00506425" w:rsidRPr="00657441" w:rsidRDefault="00506425" w:rsidP="00506425">
            <w:pPr>
              <w:rPr>
                <w:rFonts w:ascii="Arial" w:hAnsi="Arial" w:cs="Arial"/>
                <w:color w:val="4F81BD" w:themeColor="accent1"/>
                <w:sz w:val="20"/>
                <w:szCs w:val="16"/>
                <w:lang w:val="it-IT"/>
              </w:rPr>
            </w:pPr>
            <w:r w:rsidRPr="00657441">
              <w:rPr>
                <w:rFonts w:ascii="Arial" w:hAnsi="Arial" w:cs="Arial"/>
                <w:b/>
                <w:sz w:val="20"/>
                <w:szCs w:val="16"/>
                <w:lang w:val="it-IT"/>
              </w:rPr>
              <w:t xml:space="preserve">Eligibility Criteria </w:t>
            </w:r>
            <w:r w:rsidRPr="00657441">
              <w:rPr>
                <w:rFonts w:ascii="Arial" w:hAnsi="Arial" w:cs="Arial"/>
                <w:b/>
                <w:i/>
                <w:color w:val="4F81BD" w:themeColor="accent1"/>
                <w:sz w:val="20"/>
                <w:szCs w:val="16"/>
                <w:lang w:val="it-IT"/>
              </w:rPr>
              <w:t>(Alter per protocol)</w:t>
            </w: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14:paraId="262B313B" w14:textId="77777777" w:rsidR="00506425" w:rsidRPr="00657441" w:rsidRDefault="00506425" w:rsidP="00506425">
            <w:pPr>
              <w:rPr>
                <w:rFonts w:ascii="Arial" w:hAnsi="Arial" w:cs="Arial"/>
                <w:noProof/>
                <w:sz w:val="20"/>
                <w:szCs w:val="24"/>
                <w:lang w:val="it-IT" w:eastAsia="en-GB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14:paraId="262B313C" w14:textId="77777777" w:rsidR="00506425" w:rsidRPr="00657441" w:rsidRDefault="00506425" w:rsidP="00506425">
            <w:pPr>
              <w:rPr>
                <w:rFonts w:ascii="Arial" w:hAnsi="Arial" w:cs="Arial"/>
                <w:sz w:val="20"/>
                <w:szCs w:val="24"/>
                <w:lang w:val="it-IT"/>
              </w:rPr>
            </w:pPr>
          </w:p>
        </w:tc>
      </w:tr>
      <w:tr w:rsidR="00506425" w:rsidRPr="001B70F6" w14:paraId="262B3142" w14:textId="77777777" w:rsidTr="00506425">
        <w:trPr>
          <w:trHeight w:val="440"/>
        </w:trPr>
        <w:tc>
          <w:tcPr>
            <w:tcW w:w="4635" w:type="dxa"/>
            <w:tcBorders>
              <w:top w:val="single" w:sz="4" w:space="0" w:color="auto"/>
              <w:bottom w:val="nil"/>
            </w:tcBorders>
            <w:vAlign w:val="center"/>
          </w:tcPr>
          <w:p w14:paraId="262B313E" w14:textId="77777777" w:rsidR="00506425" w:rsidRDefault="00506425" w:rsidP="00506425">
            <w:pPr>
              <w:spacing w:before="240"/>
              <w:rPr>
                <w:rFonts w:ascii="Arial" w:hAnsi="Arial" w:cs="Arial"/>
                <w:i/>
                <w:color w:val="FF0000"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Inclusion Criteria </w:t>
            </w:r>
          </w:p>
          <w:p w14:paraId="262B313F" w14:textId="77777777" w:rsidR="00506425" w:rsidRPr="001C5743" w:rsidRDefault="00506425" w:rsidP="00506425">
            <w:pPr>
              <w:rPr>
                <w:rFonts w:ascii="Arial" w:hAnsi="Arial" w:cs="Arial"/>
                <w:i/>
                <w:color w:val="FF0000"/>
                <w:sz w:val="20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16"/>
              </w:rPr>
              <w:t>If the answer to any of these is NO the potential participant is NOT eligible for recruitment.</w:t>
            </w:r>
          </w:p>
        </w:tc>
        <w:tc>
          <w:tcPr>
            <w:tcW w:w="4679" w:type="dxa"/>
            <w:tcBorders>
              <w:top w:val="single" w:sz="4" w:space="0" w:color="auto"/>
              <w:bottom w:val="nil"/>
            </w:tcBorders>
            <w:vAlign w:val="bottom"/>
          </w:tcPr>
          <w:p w14:paraId="262B3140" w14:textId="77777777" w:rsidR="00506425" w:rsidRDefault="00506425" w:rsidP="00506425">
            <w:pPr>
              <w:jc w:val="right"/>
              <w:rPr>
                <w:rFonts w:ascii="Arial" w:hAnsi="Arial" w:cs="Arial"/>
                <w:noProof/>
                <w:sz w:val="20"/>
                <w:szCs w:val="24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w:t>Yes</w:t>
            </w:r>
          </w:p>
        </w:tc>
        <w:tc>
          <w:tcPr>
            <w:tcW w:w="1200" w:type="dxa"/>
            <w:tcBorders>
              <w:top w:val="single" w:sz="4" w:space="0" w:color="auto"/>
              <w:bottom w:val="nil"/>
            </w:tcBorders>
            <w:vAlign w:val="bottom"/>
          </w:tcPr>
          <w:p w14:paraId="262B3141" w14:textId="77777777" w:rsidR="00506425" w:rsidRPr="001B70F6" w:rsidRDefault="00506425" w:rsidP="00506425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No</w:t>
            </w:r>
          </w:p>
        </w:tc>
      </w:tr>
      <w:tr w:rsidR="00506425" w:rsidRPr="001B70F6" w14:paraId="262B3146" w14:textId="77777777" w:rsidTr="00506425">
        <w:trPr>
          <w:trHeight w:val="669"/>
        </w:trPr>
        <w:tc>
          <w:tcPr>
            <w:tcW w:w="4635" w:type="dxa"/>
            <w:tcBorders>
              <w:top w:val="nil"/>
              <w:bottom w:val="nil"/>
            </w:tcBorders>
            <w:vAlign w:val="center"/>
          </w:tcPr>
          <w:p w14:paraId="262B3143" w14:textId="77777777" w:rsidR="00506425" w:rsidRPr="00555A0D" w:rsidRDefault="00506425" w:rsidP="00506425">
            <w:pPr>
              <w:rPr>
                <w:rFonts w:ascii="Arial" w:hAnsi="Arial" w:cs="Arial"/>
                <w:b/>
                <w:i/>
                <w:color w:val="4F81BD" w:themeColor="accent1"/>
                <w:sz w:val="20"/>
                <w:szCs w:val="16"/>
              </w:rPr>
            </w:pPr>
            <w:r>
              <w:rPr>
                <w:rFonts w:ascii="Arial" w:hAnsi="Arial" w:cs="Arial"/>
                <w:b/>
                <w:i/>
                <w:color w:val="4F81BD" w:themeColor="accent1"/>
                <w:sz w:val="20"/>
                <w:szCs w:val="16"/>
              </w:rPr>
              <w:t>Inclusion Criteria 1</w:t>
            </w:r>
          </w:p>
        </w:tc>
        <w:tc>
          <w:tcPr>
            <w:tcW w:w="4679" w:type="dxa"/>
            <w:tcBorders>
              <w:top w:val="nil"/>
              <w:bottom w:val="nil"/>
            </w:tcBorders>
            <w:vAlign w:val="center"/>
          </w:tcPr>
          <w:p w14:paraId="262B3144" w14:textId="77777777" w:rsidR="00506425" w:rsidRPr="001B70F6" w:rsidRDefault="00506425" w:rsidP="00506425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262B3145" w14:textId="77777777" w:rsidR="00506425" w:rsidRPr="001B70F6" w:rsidRDefault="00506425" w:rsidP="00506425">
            <w:pPr>
              <w:rPr>
                <w:rFonts w:ascii="Arial" w:hAnsi="Arial" w:cs="Arial"/>
                <w:sz w:val="20"/>
                <w:szCs w:val="24"/>
              </w:rPr>
            </w:pPr>
            <w:r w:rsidRPr="00E809B6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262B3162" wp14:editId="262B3163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74930</wp:posOffset>
                      </wp:positionV>
                      <wp:extent cx="240665" cy="212090"/>
                      <wp:effectExtent l="0" t="0" r="26035" b="16510"/>
                      <wp:wrapNone/>
                      <wp:docPr id="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E1D005" id="Rectangle 7" o:spid="_x0000_s1026" style="position:absolute;margin-left:-1.85pt;margin-top:5.9pt;width:18.95pt;height:16.7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" fillcolor="#eeece1 [3214]"/>
                  </w:pict>
                </mc:Fallback>
              </mc:AlternateContent>
            </w:r>
            <w:r w:rsidRPr="00E809B6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262B3164" wp14:editId="262B3165">
                      <wp:simplePos x="0" y="0"/>
                      <wp:positionH relativeFrom="column">
                        <wp:posOffset>-377825</wp:posOffset>
                      </wp:positionH>
                      <wp:positionV relativeFrom="paragraph">
                        <wp:posOffset>74930</wp:posOffset>
                      </wp:positionV>
                      <wp:extent cx="240665" cy="212090"/>
                      <wp:effectExtent l="0" t="0" r="26035" b="16510"/>
                      <wp:wrapNone/>
                      <wp:docPr id="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1EC7B6" id="Rectangle 7" o:spid="_x0000_s1026" style="position:absolute;margin-left:-29.75pt;margin-top:5.9pt;width:18.95pt;height:16.7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"/>
                  </w:pict>
                </mc:Fallback>
              </mc:AlternateContent>
            </w:r>
          </w:p>
        </w:tc>
      </w:tr>
      <w:tr w:rsidR="00506425" w:rsidRPr="001B70F6" w14:paraId="262B314A" w14:textId="77777777" w:rsidTr="00506425">
        <w:trPr>
          <w:trHeight w:val="669"/>
        </w:trPr>
        <w:tc>
          <w:tcPr>
            <w:tcW w:w="4635" w:type="dxa"/>
            <w:tcBorders>
              <w:top w:val="nil"/>
              <w:bottom w:val="nil"/>
            </w:tcBorders>
            <w:vAlign w:val="center"/>
          </w:tcPr>
          <w:p w14:paraId="262B3147" w14:textId="77777777" w:rsidR="00506425" w:rsidRDefault="00506425" w:rsidP="00506425">
            <w:pPr>
              <w:rPr>
                <w:rFonts w:ascii="Arial" w:hAnsi="Arial" w:cs="Arial"/>
                <w:b/>
                <w:i/>
                <w:color w:val="4F81BD" w:themeColor="accent1"/>
                <w:sz w:val="20"/>
                <w:szCs w:val="16"/>
              </w:rPr>
            </w:pPr>
            <w:r>
              <w:rPr>
                <w:rFonts w:ascii="Arial" w:hAnsi="Arial" w:cs="Arial"/>
                <w:b/>
                <w:i/>
                <w:color w:val="4F81BD" w:themeColor="accent1"/>
                <w:sz w:val="20"/>
                <w:szCs w:val="16"/>
              </w:rPr>
              <w:t>Inclusion Criteria 2</w:t>
            </w:r>
          </w:p>
        </w:tc>
        <w:tc>
          <w:tcPr>
            <w:tcW w:w="4679" w:type="dxa"/>
            <w:tcBorders>
              <w:top w:val="nil"/>
              <w:bottom w:val="nil"/>
            </w:tcBorders>
            <w:vAlign w:val="center"/>
          </w:tcPr>
          <w:p w14:paraId="262B3148" w14:textId="77777777" w:rsidR="00506425" w:rsidRPr="001B70F6" w:rsidRDefault="00506425" w:rsidP="00506425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262B3149" w14:textId="77777777" w:rsidR="00506425" w:rsidRPr="001B70F6" w:rsidRDefault="00506425" w:rsidP="00506425">
            <w:pPr>
              <w:rPr>
                <w:rFonts w:ascii="Arial" w:hAnsi="Arial" w:cs="Arial"/>
                <w:sz w:val="20"/>
                <w:szCs w:val="24"/>
              </w:rPr>
            </w:pPr>
            <w:r w:rsidRPr="00E809B6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262B3166" wp14:editId="262B3167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77470</wp:posOffset>
                      </wp:positionV>
                      <wp:extent cx="240665" cy="212090"/>
                      <wp:effectExtent l="0" t="0" r="26035" b="16510"/>
                      <wp:wrapNone/>
                      <wp:docPr id="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1E522D" id="Rectangle 7" o:spid="_x0000_s1026" style="position:absolute;margin-left:-1.55pt;margin-top:6.1pt;width:18.95pt;height:16.7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" fillcolor="#eeece1 [3214]"/>
                  </w:pict>
                </mc:Fallback>
              </mc:AlternateContent>
            </w:r>
            <w:r w:rsidRPr="00E809B6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262B3168" wp14:editId="262B3169">
                      <wp:simplePos x="0" y="0"/>
                      <wp:positionH relativeFrom="column">
                        <wp:posOffset>-374015</wp:posOffset>
                      </wp:positionH>
                      <wp:positionV relativeFrom="paragraph">
                        <wp:posOffset>77470</wp:posOffset>
                      </wp:positionV>
                      <wp:extent cx="240665" cy="212090"/>
                      <wp:effectExtent l="0" t="0" r="26035" b="16510"/>
                      <wp:wrapNone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322E83" id="Rectangle 7" o:spid="_x0000_s1026" style="position:absolute;margin-left:-29.45pt;margin-top:6.1pt;width:18.95pt;height:16.7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"/>
                  </w:pict>
                </mc:Fallback>
              </mc:AlternateContent>
            </w:r>
          </w:p>
        </w:tc>
      </w:tr>
      <w:tr w:rsidR="00506425" w:rsidRPr="001B70F6" w14:paraId="262B314E" w14:textId="77777777" w:rsidTr="00506425">
        <w:trPr>
          <w:trHeight w:val="669"/>
        </w:trPr>
        <w:tc>
          <w:tcPr>
            <w:tcW w:w="4635" w:type="dxa"/>
            <w:tcBorders>
              <w:top w:val="nil"/>
              <w:bottom w:val="single" w:sz="4" w:space="0" w:color="auto"/>
            </w:tcBorders>
            <w:vAlign w:val="center"/>
          </w:tcPr>
          <w:p w14:paraId="262B314B" w14:textId="77777777" w:rsidR="00506425" w:rsidRDefault="00506425" w:rsidP="00506425">
            <w:pPr>
              <w:rPr>
                <w:rFonts w:ascii="Arial" w:hAnsi="Arial" w:cs="Arial"/>
                <w:b/>
                <w:i/>
                <w:color w:val="4F81BD" w:themeColor="accent1"/>
                <w:sz w:val="20"/>
                <w:szCs w:val="16"/>
              </w:rPr>
            </w:pPr>
            <w:r>
              <w:rPr>
                <w:rFonts w:ascii="Arial" w:hAnsi="Arial" w:cs="Arial"/>
                <w:b/>
                <w:i/>
                <w:color w:val="4F81BD" w:themeColor="accent1"/>
                <w:sz w:val="20"/>
                <w:szCs w:val="16"/>
              </w:rPr>
              <w:t>Inclusion Criteria 3</w:t>
            </w:r>
          </w:p>
        </w:tc>
        <w:tc>
          <w:tcPr>
            <w:tcW w:w="4679" w:type="dxa"/>
            <w:tcBorders>
              <w:top w:val="nil"/>
              <w:bottom w:val="single" w:sz="4" w:space="0" w:color="auto"/>
            </w:tcBorders>
            <w:vAlign w:val="center"/>
          </w:tcPr>
          <w:p w14:paraId="262B314C" w14:textId="77777777" w:rsidR="00506425" w:rsidRPr="001B70F6" w:rsidRDefault="00506425" w:rsidP="00506425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200" w:type="dxa"/>
            <w:tcBorders>
              <w:top w:val="nil"/>
              <w:bottom w:val="single" w:sz="4" w:space="0" w:color="auto"/>
            </w:tcBorders>
            <w:vAlign w:val="center"/>
          </w:tcPr>
          <w:p w14:paraId="262B314D" w14:textId="77777777" w:rsidR="00506425" w:rsidRPr="001B70F6" w:rsidRDefault="00506425" w:rsidP="00506425">
            <w:pPr>
              <w:rPr>
                <w:rFonts w:ascii="Arial" w:hAnsi="Arial" w:cs="Arial"/>
                <w:sz w:val="20"/>
                <w:szCs w:val="24"/>
              </w:rPr>
            </w:pPr>
            <w:r w:rsidRPr="00E809B6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262B316A" wp14:editId="262B316B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80010</wp:posOffset>
                      </wp:positionV>
                      <wp:extent cx="240665" cy="212090"/>
                      <wp:effectExtent l="0" t="0" r="26035" b="16510"/>
                      <wp:wrapNone/>
                      <wp:docPr id="1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1086CB" id="Rectangle 7" o:spid="_x0000_s1026" style="position:absolute;margin-left:-1.6pt;margin-top:6.3pt;width:18.95pt;height:16.7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" fillcolor="#eeece1 [3214]"/>
                  </w:pict>
                </mc:Fallback>
              </mc:AlternateContent>
            </w:r>
            <w:r w:rsidRPr="00E809B6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262B316C" wp14:editId="262B316D">
                      <wp:simplePos x="0" y="0"/>
                      <wp:positionH relativeFrom="column">
                        <wp:posOffset>-374650</wp:posOffset>
                      </wp:positionH>
                      <wp:positionV relativeFrom="paragraph">
                        <wp:posOffset>80010</wp:posOffset>
                      </wp:positionV>
                      <wp:extent cx="240665" cy="212090"/>
                      <wp:effectExtent l="0" t="0" r="26035" b="16510"/>
                      <wp:wrapNone/>
                      <wp:docPr id="1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0F257" id="Rectangle 7" o:spid="_x0000_s1026" style="position:absolute;margin-left:-29.5pt;margin-top:6.3pt;width:18.95pt;height:16.7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"/>
                  </w:pict>
                </mc:Fallback>
              </mc:AlternateContent>
            </w:r>
          </w:p>
        </w:tc>
      </w:tr>
      <w:tr w:rsidR="00506425" w:rsidRPr="001B70F6" w14:paraId="262B3153" w14:textId="77777777" w:rsidTr="00506425">
        <w:trPr>
          <w:trHeight w:val="388"/>
        </w:trPr>
        <w:tc>
          <w:tcPr>
            <w:tcW w:w="4635" w:type="dxa"/>
            <w:tcBorders>
              <w:top w:val="single" w:sz="4" w:space="0" w:color="auto"/>
              <w:bottom w:val="nil"/>
            </w:tcBorders>
            <w:vAlign w:val="center"/>
          </w:tcPr>
          <w:p w14:paraId="262B314F" w14:textId="77777777" w:rsidR="00506425" w:rsidRDefault="00506425" w:rsidP="00506425">
            <w:pPr>
              <w:spacing w:before="240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Exclusion Criteria</w:t>
            </w:r>
          </w:p>
          <w:p w14:paraId="262B3150" w14:textId="77777777" w:rsidR="00506425" w:rsidRPr="001C5743" w:rsidRDefault="00506425" w:rsidP="00506425">
            <w:pPr>
              <w:rPr>
                <w:rFonts w:ascii="Arial" w:hAnsi="Arial" w:cs="Arial"/>
                <w:i/>
                <w:color w:val="FF0000"/>
                <w:sz w:val="20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16"/>
              </w:rPr>
              <w:t>If the answer to any of these is YES the potential participant is NOT eligible for recruitment.</w:t>
            </w:r>
          </w:p>
        </w:tc>
        <w:tc>
          <w:tcPr>
            <w:tcW w:w="4679" w:type="dxa"/>
            <w:tcBorders>
              <w:top w:val="single" w:sz="4" w:space="0" w:color="auto"/>
              <w:bottom w:val="nil"/>
            </w:tcBorders>
            <w:vAlign w:val="bottom"/>
          </w:tcPr>
          <w:p w14:paraId="262B3151" w14:textId="77777777" w:rsidR="00506425" w:rsidRPr="001B70F6" w:rsidRDefault="00506425" w:rsidP="00506425">
            <w:pPr>
              <w:jc w:val="right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Yes</w:t>
            </w:r>
          </w:p>
        </w:tc>
        <w:tc>
          <w:tcPr>
            <w:tcW w:w="1200" w:type="dxa"/>
            <w:tcBorders>
              <w:top w:val="single" w:sz="4" w:space="0" w:color="auto"/>
              <w:bottom w:val="nil"/>
            </w:tcBorders>
            <w:vAlign w:val="bottom"/>
          </w:tcPr>
          <w:p w14:paraId="262B3152" w14:textId="77777777" w:rsidR="00506425" w:rsidRPr="00E809B6" w:rsidRDefault="00506425" w:rsidP="00506425">
            <w:pPr>
              <w:rPr>
                <w:rFonts w:ascii="Arial" w:hAnsi="Arial" w:cs="Arial"/>
                <w:noProof/>
                <w:sz w:val="20"/>
                <w:szCs w:val="24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w:t>No</w:t>
            </w:r>
          </w:p>
        </w:tc>
      </w:tr>
      <w:tr w:rsidR="00506425" w:rsidRPr="001B70F6" w14:paraId="262B3157" w14:textId="77777777" w:rsidTr="00506425">
        <w:trPr>
          <w:trHeight w:val="669"/>
        </w:trPr>
        <w:tc>
          <w:tcPr>
            <w:tcW w:w="4635" w:type="dxa"/>
            <w:tcBorders>
              <w:top w:val="nil"/>
              <w:bottom w:val="nil"/>
            </w:tcBorders>
            <w:vAlign w:val="center"/>
          </w:tcPr>
          <w:p w14:paraId="262B3154" w14:textId="77777777" w:rsidR="00506425" w:rsidRDefault="00506425" w:rsidP="00506425">
            <w:pPr>
              <w:rPr>
                <w:rFonts w:ascii="Arial" w:hAnsi="Arial" w:cs="Arial"/>
                <w:b/>
                <w:i/>
                <w:color w:val="4F81BD" w:themeColor="accent1"/>
                <w:sz w:val="20"/>
                <w:szCs w:val="16"/>
              </w:rPr>
            </w:pPr>
            <w:r>
              <w:rPr>
                <w:rFonts w:ascii="Arial" w:hAnsi="Arial" w:cs="Arial"/>
                <w:b/>
                <w:i/>
                <w:color w:val="4F81BD" w:themeColor="accent1"/>
                <w:sz w:val="20"/>
                <w:szCs w:val="16"/>
              </w:rPr>
              <w:t>Exclusion Criteria 1</w:t>
            </w:r>
          </w:p>
        </w:tc>
        <w:tc>
          <w:tcPr>
            <w:tcW w:w="4679" w:type="dxa"/>
            <w:tcBorders>
              <w:top w:val="nil"/>
              <w:bottom w:val="nil"/>
            </w:tcBorders>
            <w:vAlign w:val="center"/>
          </w:tcPr>
          <w:p w14:paraId="262B3155" w14:textId="77777777" w:rsidR="00506425" w:rsidRPr="001B70F6" w:rsidRDefault="00506425" w:rsidP="00506425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262B3156" w14:textId="77777777" w:rsidR="00506425" w:rsidRPr="001B70F6" w:rsidRDefault="00506425" w:rsidP="00506425">
            <w:pPr>
              <w:rPr>
                <w:rFonts w:ascii="Arial" w:hAnsi="Arial" w:cs="Arial"/>
                <w:sz w:val="20"/>
                <w:szCs w:val="24"/>
              </w:rPr>
            </w:pPr>
            <w:r w:rsidRPr="00E809B6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262B316E" wp14:editId="262B316F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79375</wp:posOffset>
                      </wp:positionV>
                      <wp:extent cx="240665" cy="212090"/>
                      <wp:effectExtent l="0" t="0" r="26035" b="16510"/>
                      <wp:wrapNone/>
                      <wp:docPr id="1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5D8767" id="Rectangle 7" o:spid="_x0000_s1026" style="position:absolute;margin-left:-1.55pt;margin-top:6.25pt;width:18.95pt;height:16.7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"/>
                  </w:pict>
                </mc:Fallback>
              </mc:AlternateContent>
            </w:r>
            <w:r w:rsidRPr="00E809B6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262B3170" wp14:editId="262B3171">
                      <wp:simplePos x="0" y="0"/>
                      <wp:positionH relativeFrom="column">
                        <wp:posOffset>-374015</wp:posOffset>
                      </wp:positionH>
                      <wp:positionV relativeFrom="paragraph">
                        <wp:posOffset>79375</wp:posOffset>
                      </wp:positionV>
                      <wp:extent cx="240665" cy="212090"/>
                      <wp:effectExtent l="0" t="0" r="26035" b="16510"/>
                      <wp:wrapNone/>
                      <wp:docPr id="1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A6EE0F" id="Rectangle 7" o:spid="_x0000_s1026" style="position:absolute;margin-left:-29.45pt;margin-top:6.25pt;width:18.95pt;height:16.7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" fillcolor="#eeece1 [3214]"/>
                  </w:pict>
                </mc:Fallback>
              </mc:AlternateContent>
            </w:r>
          </w:p>
        </w:tc>
      </w:tr>
      <w:tr w:rsidR="00506425" w:rsidRPr="001B70F6" w14:paraId="262B315B" w14:textId="77777777" w:rsidTr="00506425">
        <w:trPr>
          <w:trHeight w:val="669"/>
        </w:trPr>
        <w:tc>
          <w:tcPr>
            <w:tcW w:w="4635" w:type="dxa"/>
            <w:tcBorders>
              <w:top w:val="nil"/>
              <w:bottom w:val="nil"/>
            </w:tcBorders>
            <w:vAlign w:val="center"/>
          </w:tcPr>
          <w:p w14:paraId="262B3158" w14:textId="77777777" w:rsidR="00506425" w:rsidRDefault="00506425" w:rsidP="00506425">
            <w:pPr>
              <w:rPr>
                <w:rFonts w:ascii="Arial" w:hAnsi="Arial" w:cs="Arial"/>
                <w:b/>
                <w:i/>
                <w:color w:val="4F81BD" w:themeColor="accent1"/>
                <w:sz w:val="20"/>
                <w:szCs w:val="16"/>
              </w:rPr>
            </w:pPr>
            <w:r>
              <w:rPr>
                <w:rFonts w:ascii="Arial" w:hAnsi="Arial" w:cs="Arial"/>
                <w:b/>
                <w:i/>
                <w:color w:val="4F81BD" w:themeColor="accent1"/>
                <w:sz w:val="20"/>
                <w:szCs w:val="16"/>
              </w:rPr>
              <w:t>Exclusion Criteria 2</w:t>
            </w:r>
          </w:p>
        </w:tc>
        <w:tc>
          <w:tcPr>
            <w:tcW w:w="4679" w:type="dxa"/>
            <w:tcBorders>
              <w:top w:val="nil"/>
              <w:bottom w:val="nil"/>
            </w:tcBorders>
            <w:vAlign w:val="center"/>
          </w:tcPr>
          <w:p w14:paraId="262B3159" w14:textId="77777777" w:rsidR="00506425" w:rsidRPr="001B70F6" w:rsidRDefault="00506425" w:rsidP="00506425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200" w:type="dxa"/>
            <w:tcBorders>
              <w:top w:val="nil"/>
              <w:bottom w:val="nil"/>
            </w:tcBorders>
            <w:vAlign w:val="center"/>
          </w:tcPr>
          <w:p w14:paraId="262B315A" w14:textId="77777777" w:rsidR="00506425" w:rsidRPr="001B70F6" w:rsidRDefault="00506425" w:rsidP="00506425">
            <w:pPr>
              <w:rPr>
                <w:rFonts w:ascii="Arial" w:hAnsi="Arial" w:cs="Arial"/>
                <w:sz w:val="20"/>
                <w:szCs w:val="24"/>
              </w:rPr>
            </w:pPr>
            <w:r w:rsidRPr="00E809B6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262B3172" wp14:editId="262B3173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81915</wp:posOffset>
                      </wp:positionV>
                      <wp:extent cx="240665" cy="212090"/>
                      <wp:effectExtent l="0" t="0" r="26035" b="16510"/>
                      <wp:wrapNone/>
                      <wp:docPr id="1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C204F7" id="Rectangle 7" o:spid="_x0000_s1026" style="position:absolute;margin-left:-1.55pt;margin-top:6.45pt;width:18.95pt;height:16.7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"/>
                  </w:pict>
                </mc:Fallback>
              </mc:AlternateContent>
            </w:r>
            <w:r w:rsidRPr="00E809B6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262B3174" wp14:editId="262B3175">
                      <wp:simplePos x="0" y="0"/>
                      <wp:positionH relativeFrom="column">
                        <wp:posOffset>-374015</wp:posOffset>
                      </wp:positionH>
                      <wp:positionV relativeFrom="paragraph">
                        <wp:posOffset>81915</wp:posOffset>
                      </wp:positionV>
                      <wp:extent cx="240665" cy="212090"/>
                      <wp:effectExtent l="0" t="0" r="26035" b="16510"/>
                      <wp:wrapNone/>
                      <wp:docPr id="1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404B00" id="Rectangle 7" o:spid="_x0000_s1026" style="position:absolute;margin-left:-29.45pt;margin-top:6.45pt;width:18.95pt;height:16.7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" fillcolor="#eeece1 [3214]"/>
                  </w:pict>
                </mc:Fallback>
              </mc:AlternateContent>
            </w:r>
          </w:p>
        </w:tc>
      </w:tr>
      <w:tr w:rsidR="00506425" w:rsidRPr="001B70F6" w14:paraId="262B315F" w14:textId="77777777" w:rsidTr="00506425">
        <w:trPr>
          <w:trHeight w:val="669"/>
        </w:trPr>
        <w:tc>
          <w:tcPr>
            <w:tcW w:w="4635" w:type="dxa"/>
            <w:tcBorders>
              <w:top w:val="nil"/>
              <w:bottom w:val="single" w:sz="4" w:space="0" w:color="auto"/>
            </w:tcBorders>
            <w:vAlign w:val="center"/>
          </w:tcPr>
          <w:p w14:paraId="262B315C" w14:textId="77777777" w:rsidR="00506425" w:rsidRDefault="00506425" w:rsidP="00506425">
            <w:pPr>
              <w:rPr>
                <w:rFonts w:ascii="Arial" w:hAnsi="Arial" w:cs="Arial"/>
                <w:b/>
                <w:i/>
                <w:color w:val="4F81BD" w:themeColor="accent1"/>
                <w:sz w:val="20"/>
                <w:szCs w:val="16"/>
              </w:rPr>
            </w:pPr>
            <w:r>
              <w:rPr>
                <w:rFonts w:ascii="Arial" w:hAnsi="Arial" w:cs="Arial"/>
                <w:b/>
                <w:i/>
                <w:color w:val="4F81BD" w:themeColor="accent1"/>
                <w:sz w:val="20"/>
                <w:szCs w:val="16"/>
              </w:rPr>
              <w:t>Exclusion Criteria 3</w:t>
            </w:r>
          </w:p>
        </w:tc>
        <w:tc>
          <w:tcPr>
            <w:tcW w:w="4679" w:type="dxa"/>
            <w:tcBorders>
              <w:top w:val="nil"/>
              <w:bottom w:val="single" w:sz="4" w:space="0" w:color="auto"/>
            </w:tcBorders>
            <w:vAlign w:val="center"/>
          </w:tcPr>
          <w:p w14:paraId="262B315D" w14:textId="77777777" w:rsidR="00506425" w:rsidRPr="001B70F6" w:rsidRDefault="00506425" w:rsidP="00506425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200" w:type="dxa"/>
            <w:tcBorders>
              <w:top w:val="nil"/>
              <w:bottom w:val="single" w:sz="4" w:space="0" w:color="auto"/>
            </w:tcBorders>
            <w:vAlign w:val="center"/>
          </w:tcPr>
          <w:p w14:paraId="262B315E" w14:textId="77777777" w:rsidR="00506425" w:rsidRPr="001B70F6" w:rsidRDefault="00506425" w:rsidP="00506425">
            <w:pPr>
              <w:rPr>
                <w:rFonts w:ascii="Arial" w:hAnsi="Arial" w:cs="Arial"/>
                <w:sz w:val="20"/>
                <w:szCs w:val="24"/>
              </w:rPr>
            </w:pPr>
            <w:r w:rsidRPr="00E809B6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262B3176" wp14:editId="262B3177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84455</wp:posOffset>
                      </wp:positionV>
                      <wp:extent cx="240665" cy="212090"/>
                      <wp:effectExtent l="0" t="0" r="26035" b="16510"/>
                      <wp:wrapNone/>
                      <wp:docPr id="1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EF247D" id="Rectangle 7" o:spid="_x0000_s1026" style="position:absolute;margin-left:-1.55pt;margin-top:6.65pt;width:18.95pt;height:16.7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"/>
                  </w:pict>
                </mc:Fallback>
              </mc:AlternateContent>
            </w:r>
            <w:r w:rsidRPr="00E809B6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262B3178" wp14:editId="262B3179">
                      <wp:simplePos x="0" y="0"/>
                      <wp:positionH relativeFrom="column">
                        <wp:posOffset>-374015</wp:posOffset>
                      </wp:positionH>
                      <wp:positionV relativeFrom="paragraph">
                        <wp:posOffset>84455</wp:posOffset>
                      </wp:positionV>
                      <wp:extent cx="240665" cy="212090"/>
                      <wp:effectExtent l="0" t="0" r="26035" b="16510"/>
                      <wp:wrapNone/>
                      <wp:docPr id="1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E52F00" id="Rectangle 7" o:spid="_x0000_s1026" style="position:absolute;margin-left:-29.45pt;margin-top:6.65pt;width:18.95pt;height:16.7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" fillcolor="#eeece1 [3214]"/>
                  </w:pict>
                </mc:Fallback>
              </mc:AlternateContent>
            </w:r>
          </w:p>
        </w:tc>
      </w:tr>
    </w:tbl>
    <w:p w14:paraId="262B3160" w14:textId="77777777" w:rsidR="00825FA0" w:rsidRDefault="00BF3915" w:rsidP="00BF3915">
      <w:pPr>
        <w:tabs>
          <w:tab w:val="left" w:pos="2188"/>
        </w:tabs>
      </w:pPr>
      <w:r>
        <w:tab/>
      </w:r>
    </w:p>
    <w:p w14:paraId="262B3161" w14:textId="77777777" w:rsidR="00C52061" w:rsidRPr="00825FA0" w:rsidRDefault="00825FA0" w:rsidP="00825FA0">
      <w:pPr>
        <w:tabs>
          <w:tab w:val="left" w:pos="1125"/>
        </w:tabs>
      </w:pPr>
      <w:r>
        <w:tab/>
      </w:r>
    </w:p>
    <w:sectPr w:rsidR="00C52061" w:rsidRPr="00825F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B317C" w14:textId="77777777" w:rsidR="00B55275" w:rsidRDefault="00B55275" w:rsidP="00AD1505">
      <w:pPr>
        <w:spacing w:after="0" w:line="240" w:lineRule="auto"/>
      </w:pPr>
      <w:r>
        <w:separator/>
      </w:r>
    </w:p>
  </w:endnote>
  <w:endnote w:type="continuationSeparator" w:id="0">
    <w:p w14:paraId="262B317D" w14:textId="77777777" w:rsidR="00B55275" w:rsidRDefault="00B55275" w:rsidP="00AD1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B318F" w14:textId="77777777" w:rsidR="00573DF5" w:rsidRDefault="00573D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9849726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696278326"/>
          <w:docPartObj>
            <w:docPartGallery w:val="Page Numbers (Top of Page)"/>
            <w:docPartUnique/>
          </w:docPartObj>
        </w:sdtPr>
        <w:sdtEndPr/>
        <w:sdtContent>
          <w:tbl>
            <w:tblPr>
              <w:tblStyle w:val="TableGrid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3686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BF3915" w14:paraId="262B3199" w14:textId="77777777" w:rsidTr="00BF3915">
              <w:trPr>
                <w:trHeight w:val="416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262B3190" w14:textId="77777777" w:rsidR="00BF3915" w:rsidRDefault="00BF3915" w:rsidP="00BF3915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262B3191" w14:textId="77777777" w:rsidR="00BF3915" w:rsidRDefault="00BF3915" w:rsidP="00BF3915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262B3192" w14:textId="77777777" w:rsidR="00BF3915" w:rsidRDefault="00BF3915" w:rsidP="00BF3915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262B3193" w14:textId="77777777" w:rsidR="00BF3915" w:rsidRDefault="00BF3915" w:rsidP="00BF3915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62B3194" w14:textId="77777777" w:rsidR="00BF3915" w:rsidRDefault="00BF3915" w:rsidP="00BF3915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262B3195" w14:textId="77777777" w:rsidR="00BF3915" w:rsidRDefault="00BF3915" w:rsidP="00BF3915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262B3196" w14:textId="77777777" w:rsidR="00BF3915" w:rsidRPr="00B541F4" w:rsidRDefault="00BF3915" w:rsidP="00BF3915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262B3197" w14:textId="77777777" w:rsidR="00BF3915" w:rsidRPr="00B541F4" w:rsidRDefault="00BF3915" w:rsidP="00BF3915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262B3198" w14:textId="77777777" w:rsidR="00BF3915" w:rsidRPr="00B541F4" w:rsidRDefault="00BF3915" w:rsidP="00BF3915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262B319A" w14:textId="77777777" w:rsidR="00B55275" w:rsidRPr="00C109A9" w:rsidRDefault="00B55275" w:rsidP="00AD1505">
            <w:pPr>
              <w:pStyle w:val="Footer"/>
              <w:jc w:val="center"/>
              <w:rPr>
                <w:rFonts w:ascii="Arial" w:hAnsi="Arial" w:cs="Arial"/>
                <w:b/>
                <w:szCs w:val="18"/>
              </w:rPr>
            </w:pPr>
          </w:p>
          <w:p w14:paraId="262B319B" w14:textId="61E7D90F" w:rsidR="00B55275" w:rsidRPr="00AD1505" w:rsidRDefault="00B55275" w:rsidP="00BF3915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Generic Screening form template </w:t>
            </w:r>
            <w:r w:rsidR="00BF3915">
              <w:rPr>
                <w:rFonts w:ascii="Arial" w:hAnsi="Arial" w:cs="Arial"/>
                <w:sz w:val="18"/>
                <w:szCs w:val="18"/>
              </w:rPr>
              <w:t>v</w:t>
            </w:r>
            <w:r w:rsidR="00CC5B49">
              <w:rPr>
                <w:rFonts w:ascii="Arial" w:hAnsi="Arial" w:cs="Arial"/>
                <w:sz w:val="18"/>
                <w:szCs w:val="18"/>
              </w:rPr>
              <w:t>2</w:t>
            </w:r>
            <w:r w:rsidR="00CC5B49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73DF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73DF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B319D" w14:textId="77777777" w:rsidR="00573DF5" w:rsidRDefault="00573D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B317A" w14:textId="77777777" w:rsidR="00B55275" w:rsidRDefault="00B55275" w:rsidP="00AD1505">
      <w:pPr>
        <w:spacing w:after="0" w:line="240" w:lineRule="auto"/>
      </w:pPr>
      <w:r>
        <w:separator/>
      </w:r>
    </w:p>
  </w:footnote>
  <w:footnote w:type="continuationSeparator" w:id="0">
    <w:p w14:paraId="262B317B" w14:textId="77777777" w:rsidR="00B55275" w:rsidRDefault="00B55275" w:rsidP="00AD1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B317E" w14:textId="77777777" w:rsidR="00573DF5" w:rsidRDefault="00573D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B317F" w14:textId="4062E9F5" w:rsidR="00657441" w:rsidRDefault="00CC5B49" w:rsidP="00657441">
    <w:pPr>
      <w:pStyle w:val="Header"/>
      <w:tabs>
        <w:tab w:val="clear" w:pos="4513"/>
        <w:tab w:val="clear" w:pos="9026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5EE03B0" wp14:editId="4E7BBDEC">
          <wp:simplePos x="0" y="0"/>
          <wp:positionH relativeFrom="column">
            <wp:posOffset>3189324</wp:posOffset>
          </wp:positionH>
          <wp:positionV relativeFrom="paragraph">
            <wp:posOffset>-151543</wp:posOffset>
          </wp:positionV>
          <wp:extent cx="3455035" cy="747395"/>
          <wp:effectExtent l="0" t="0" r="0" b="0"/>
          <wp:wrapNone/>
          <wp:docPr id="2030820461" name="Picture 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820461" name="Picture 4" descr="A close-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503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57441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62B31A0" wp14:editId="6047B662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2B31A2" w14:textId="77777777" w:rsidR="00657441" w:rsidRDefault="00657441" w:rsidP="00657441">
                          <w:pPr>
                            <w:spacing w:after="0" w:line="240" w:lineRule="auto"/>
                          </w:pPr>
                        </w:p>
                        <w:p w14:paraId="262B31A3" w14:textId="77777777" w:rsidR="00657441" w:rsidRPr="005B1F79" w:rsidRDefault="00657441" w:rsidP="00657441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262B31A4" w14:textId="77777777" w:rsidR="00657441" w:rsidRDefault="00657441" w:rsidP="00657441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2B31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262B31A2" w14:textId="77777777" w:rsidR="00657441" w:rsidRDefault="00657441" w:rsidP="00657441">
                    <w:pPr>
                      <w:spacing w:after="0" w:line="240" w:lineRule="auto"/>
                    </w:pPr>
                  </w:p>
                  <w:p w14:paraId="262B31A3" w14:textId="77777777" w:rsidR="00657441" w:rsidRPr="005B1F79" w:rsidRDefault="00657441" w:rsidP="00657441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262B31A4" w14:textId="77777777" w:rsidR="00657441" w:rsidRDefault="00657441" w:rsidP="00657441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62B3180" w14:textId="77777777" w:rsidR="00657441" w:rsidRPr="005B1F79" w:rsidRDefault="00657441" w:rsidP="00657441">
    <w:pPr>
      <w:pStyle w:val="Header"/>
      <w:tabs>
        <w:tab w:val="clear" w:pos="4513"/>
        <w:tab w:val="clear" w:pos="9026"/>
      </w:tabs>
      <w:ind w:left="1560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262B3181" w14:textId="77777777" w:rsidR="00657441" w:rsidRDefault="00657441" w:rsidP="00321A3B">
    <w:pPr>
      <w:pStyle w:val="Header"/>
      <w:tabs>
        <w:tab w:val="clear" w:pos="4513"/>
        <w:tab w:val="clear" w:pos="9026"/>
      </w:tabs>
      <w:spacing w:after="120"/>
      <w:ind w:left="1111" w:firstLine="448"/>
      <w:rPr>
        <w:sz w:val="24"/>
      </w:rPr>
    </w:pPr>
  </w:p>
  <w:tbl>
    <w:tblPr>
      <w:tblStyle w:val="TableGrid"/>
      <w:tblW w:w="0" w:type="auto"/>
      <w:tblInd w:w="1258" w:type="dxa"/>
      <w:tblLook w:val="04A0" w:firstRow="1" w:lastRow="0" w:firstColumn="1" w:lastColumn="0" w:noHBand="0" w:noVBand="1"/>
    </w:tblPr>
    <w:tblGrid>
      <w:gridCol w:w="1488"/>
      <w:gridCol w:w="538"/>
      <w:gridCol w:w="537"/>
      <w:gridCol w:w="537"/>
      <w:gridCol w:w="537"/>
      <w:gridCol w:w="1279"/>
      <w:gridCol w:w="537"/>
      <w:gridCol w:w="537"/>
      <w:gridCol w:w="537"/>
    </w:tblGrid>
    <w:tr w:rsidR="007711CF" w14:paraId="262B318B" w14:textId="77777777" w:rsidTr="00573DF5">
      <w:trPr>
        <w:trHeight w:val="416"/>
      </w:trPr>
      <w:tc>
        <w:tcPr>
          <w:tcW w:w="148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262B3182" w14:textId="77777777" w:rsidR="007711CF" w:rsidRPr="00C9392D" w:rsidRDefault="007711CF" w:rsidP="001D3A07">
          <w:pPr>
            <w:pStyle w:val="Header"/>
            <w:tabs>
              <w:tab w:val="left" w:pos="720"/>
            </w:tabs>
            <w:jc w:val="right"/>
            <w:rPr>
              <w:sz w:val="20"/>
            </w:rPr>
          </w:pPr>
          <w:r w:rsidRPr="00C9392D">
            <w:rPr>
              <w:sz w:val="20"/>
            </w:rPr>
            <w:t>Site Number:</w:t>
          </w:r>
        </w:p>
      </w:tc>
      <w:tc>
        <w:tcPr>
          <w:tcW w:w="5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62B3183" w14:textId="77777777" w:rsidR="007711CF" w:rsidRPr="00C9392D" w:rsidRDefault="007711CF" w:rsidP="001D3A07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62B3184" w14:textId="77777777" w:rsidR="007711CF" w:rsidRPr="00C9392D" w:rsidRDefault="007711CF" w:rsidP="001D3A07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62B3185" w14:textId="77777777" w:rsidR="007711CF" w:rsidRPr="00C9392D" w:rsidRDefault="007711CF" w:rsidP="001D3A07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262B3186" w14:textId="77777777" w:rsidR="007711CF" w:rsidRPr="00C9392D" w:rsidRDefault="007711CF" w:rsidP="001D3A07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1279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262B3187" w14:textId="77777777" w:rsidR="007711CF" w:rsidRPr="00C9392D" w:rsidRDefault="007711CF" w:rsidP="001D3A07">
          <w:pPr>
            <w:pStyle w:val="Header"/>
            <w:tabs>
              <w:tab w:val="left" w:pos="720"/>
            </w:tabs>
            <w:rPr>
              <w:sz w:val="20"/>
            </w:rPr>
          </w:pPr>
          <w:r w:rsidRPr="00C9392D">
            <w:rPr>
              <w:sz w:val="20"/>
            </w:rPr>
            <w:t>Participant Number:</w:t>
          </w: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62B3188" w14:textId="77777777" w:rsidR="007711CF" w:rsidRPr="00C9392D" w:rsidRDefault="007711CF" w:rsidP="001D3A07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62B3189" w14:textId="77777777" w:rsidR="007711CF" w:rsidRPr="00C9392D" w:rsidRDefault="007711CF" w:rsidP="001D3A07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62B318A" w14:textId="77777777" w:rsidR="007711CF" w:rsidRPr="00C9392D" w:rsidRDefault="007711CF" w:rsidP="001D3A07">
          <w:pPr>
            <w:pStyle w:val="Header"/>
            <w:tabs>
              <w:tab w:val="left" w:pos="720"/>
            </w:tabs>
            <w:rPr>
              <w:sz w:val="20"/>
            </w:rPr>
          </w:pPr>
        </w:p>
      </w:tc>
    </w:tr>
  </w:tbl>
  <w:p w14:paraId="262B318C" w14:textId="77777777" w:rsidR="00657441" w:rsidRDefault="00657441" w:rsidP="00657441">
    <w:pPr>
      <w:pStyle w:val="Header"/>
      <w:tabs>
        <w:tab w:val="clear" w:pos="4513"/>
        <w:tab w:val="clear" w:pos="9026"/>
      </w:tabs>
      <w:rPr>
        <w:sz w:val="24"/>
      </w:rPr>
    </w:pPr>
  </w:p>
  <w:p w14:paraId="262B318D" w14:textId="77777777" w:rsidR="00657441" w:rsidRDefault="00657441" w:rsidP="007711CF">
    <w:pPr>
      <w:pStyle w:val="Header"/>
      <w:tabs>
        <w:tab w:val="clear" w:pos="4513"/>
        <w:tab w:val="clear" w:pos="9026"/>
      </w:tabs>
      <w:rPr>
        <w:sz w:val="24"/>
      </w:rPr>
    </w:pPr>
  </w:p>
  <w:p w14:paraId="262B318E" w14:textId="77777777" w:rsidR="00321A3B" w:rsidRDefault="001B785E" w:rsidP="007711CF">
    <w:pPr>
      <w:pStyle w:val="Header"/>
      <w:tabs>
        <w:tab w:val="clear" w:pos="4513"/>
        <w:tab w:val="clear" w:pos="9026"/>
      </w:tabs>
      <w:jc w:val="center"/>
      <w:rPr>
        <w:sz w:val="24"/>
      </w:rPr>
    </w:pPr>
    <w:r>
      <w:rPr>
        <w:rFonts w:ascii="Arial" w:hAnsi="Arial" w:cs="Arial"/>
        <w:b/>
        <w:noProof/>
        <w:sz w:val="32"/>
        <w:lang w:eastAsia="en-GB"/>
      </w:rPr>
      <w:t>Inclusion/Exclusion</w:t>
    </w:r>
    <w:r w:rsidR="00321A3B">
      <w:rPr>
        <w:rFonts w:ascii="Arial" w:hAnsi="Arial" w:cs="Arial"/>
        <w:b/>
        <w:noProof/>
        <w:sz w:val="32"/>
        <w:lang w:eastAsia="en-GB"/>
      </w:rPr>
      <w:t xml:space="preserve">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B319C" w14:textId="77777777" w:rsidR="00573DF5" w:rsidRDefault="00573D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45A"/>
    <w:rsid w:val="000C3535"/>
    <w:rsid w:val="001B785E"/>
    <w:rsid w:val="001C05B2"/>
    <w:rsid w:val="001C5743"/>
    <w:rsid w:val="00203890"/>
    <w:rsid w:val="00266B9F"/>
    <w:rsid w:val="002B545A"/>
    <w:rsid w:val="002F2DC5"/>
    <w:rsid w:val="00321A3B"/>
    <w:rsid w:val="00353B79"/>
    <w:rsid w:val="003B15AF"/>
    <w:rsid w:val="004D56EF"/>
    <w:rsid w:val="00506425"/>
    <w:rsid w:val="005350F5"/>
    <w:rsid w:val="00555A0D"/>
    <w:rsid w:val="00573DF5"/>
    <w:rsid w:val="00585F40"/>
    <w:rsid w:val="00657441"/>
    <w:rsid w:val="006D5A03"/>
    <w:rsid w:val="007177D7"/>
    <w:rsid w:val="007711CF"/>
    <w:rsid w:val="00785C00"/>
    <w:rsid w:val="00825FA0"/>
    <w:rsid w:val="009454DB"/>
    <w:rsid w:val="00970C0E"/>
    <w:rsid w:val="0098072D"/>
    <w:rsid w:val="00A7050A"/>
    <w:rsid w:val="00AD1505"/>
    <w:rsid w:val="00B21A83"/>
    <w:rsid w:val="00B246FE"/>
    <w:rsid w:val="00B55275"/>
    <w:rsid w:val="00BF3915"/>
    <w:rsid w:val="00C52061"/>
    <w:rsid w:val="00C57DC4"/>
    <w:rsid w:val="00CC5B49"/>
    <w:rsid w:val="00D8168B"/>
    <w:rsid w:val="00DE0331"/>
    <w:rsid w:val="00E809B6"/>
    <w:rsid w:val="00EC59AC"/>
    <w:rsid w:val="00EE30B3"/>
    <w:rsid w:val="00F3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62B313A"/>
  <w15:docId w15:val="{BB6AD168-039B-4BD6-805F-31B80C32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A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1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505"/>
  </w:style>
  <w:style w:type="paragraph" w:styleId="Footer">
    <w:name w:val="footer"/>
    <w:basedOn w:val="Normal"/>
    <w:link w:val="FooterChar"/>
    <w:uiPriority w:val="99"/>
    <w:unhideWhenUsed/>
    <w:rsid w:val="00AD1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505"/>
  </w:style>
  <w:style w:type="paragraph" w:styleId="BalloonText">
    <w:name w:val="Balloon Text"/>
    <w:basedOn w:val="Normal"/>
    <w:link w:val="BalloonTextChar"/>
    <w:uiPriority w:val="99"/>
    <w:semiHidden/>
    <w:unhideWhenUsed/>
    <w:rsid w:val="00AD1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50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1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55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A530D-1CE5-4AE0-80E0-14F4F0EA6106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8C2F8D15-FEF1-4FF6-9334-2FBFC954B9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7E515-2425-4E4A-AFD7-E066373580E8}"/>
</file>

<file path=customXml/itemProps4.xml><?xml version="1.0" encoding="utf-8"?>
<ds:datastoreItem xmlns:ds="http://schemas.openxmlformats.org/officeDocument/2006/customXml" ds:itemID="{8D59BCE0-C04A-4561-926F-F6C74B5F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Hurlow C.E.</dc:creator>
  <cp:lastModifiedBy>Claire Hurlow</cp:lastModifiedBy>
  <cp:revision>3</cp:revision>
  <cp:lastPrinted>2015-06-08T09:51:00Z</cp:lastPrinted>
  <dcterms:created xsi:type="dcterms:W3CDTF">2024-06-06T13:41:00Z</dcterms:created>
  <dcterms:modified xsi:type="dcterms:W3CDTF">2024-06-06T13:42:00Z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